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F6F6">
    <v:background id="_x0000_s1025" o:bwmode="white" fillcolor="#fcf6f6" o:targetscreensize="1024,768">
      <v:fill color2="fill lighten(36)" angle="-135" method="linear sigma" type="gradient"/>
    </v:background>
  </w:background>
  <w:body>
    <w:p w14:paraId="224608AD" w14:textId="2987E203" w:rsidR="00FB389B" w:rsidRPr="0013592D" w:rsidRDefault="002D0397" w:rsidP="0020763E">
      <w:pPr>
        <w:tabs>
          <w:tab w:val="left" w:pos="3360"/>
        </w:tabs>
        <w:spacing w:line="240" w:lineRule="auto"/>
        <w:rPr>
          <w:rFonts w:cs="B Nazanin"/>
          <w:noProof/>
          <w:sz w:val="28"/>
          <w:szCs w:val="28"/>
          <w:rtl/>
        </w:rPr>
      </w:pPr>
      <w:r w:rsidRPr="0013592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346D8C3" wp14:editId="79E4C185">
                <wp:simplePos x="0" y="0"/>
                <wp:positionH relativeFrom="margin">
                  <wp:posOffset>422275</wp:posOffset>
                </wp:positionH>
                <wp:positionV relativeFrom="paragraph">
                  <wp:posOffset>-323215</wp:posOffset>
                </wp:positionV>
                <wp:extent cx="6076950" cy="1543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6312" w14:textId="77777777" w:rsidR="00830871" w:rsidRPr="00156E8C" w:rsidRDefault="00830871" w:rsidP="006F2E9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</w:pPr>
                            <w:r w:rsidRPr="00156E8C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اتحادیه تولیدکنندگان و صادرکنندگان مبلمان ایران</w:t>
                            </w:r>
                          </w:p>
                          <w:p w14:paraId="78B16ACC" w14:textId="77777777" w:rsidR="00830871" w:rsidRPr="00156E8C" w:rsidRDefault="00830871" w:rsidP="006F2E9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</w:pPr>
                            <w:r w:rsidRPr="00156E8C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شرکت پیشگامان صنعت مبلمان پرشیا (فیپکو)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6D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25pt;margin-top:-25.45pt;width:478.5pt;height:121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" filled="f" stroked="f">
                <v:textbox>
                  <w:txbxContent>
                    <w:p w14:paraId="053C6312" w14:textId="77777777" w:rsidR="00830871" w:rsidRPr="00156E8C" w:rsidRDefault="00830871" w:rsidP="006F2E9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</w:pPr>
                      <w:r w:rsidRPr="00156E8C">
                        <w:rPr>
                          <w:rFonts w:cs="B Titr"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اتحادیه تولیدکنندگان و صادرکنندگان مبلمان ایران</w:t>
                      </w:r>
                    </w:p>
                    <w:p w14:paraId="78B16ACC" w14:textId="77777777" w:rsidR="00830871" w:rsidRPr="00156E8C" w:rsidRDefault="00830871" w:rsidP="006F2E9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</w:pPr>
                      <w:r w:rsidRPr="00156E8C">
                        <w:rPr>
                          <w:rFonts w:cs="B Titr"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شرکت پیشگامان صنعت مبلمان پرشیا (فیپکو)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592D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75E8E6F" wp14:editId="51B0504E">
            <wp:simplePos x="0" y="0"/>
            <wp:positionH relativeFrom="column">
              <wp:posOffset>5405755</wp:posOffset>
            </wp:positionH>
            <wp:positionV relativeFrom="paragraph">
              <wp:posOffset>-1551987</wp:posOffset>
            </wp:positionV>
            <wp:extent cx="1207699" cy="1224518"/>
            <wp:effectExtent l="0" t="0" r="0" b="0"/>
            <wp:wrapNone/>
            <wp:docPr id="13" name="Picture 10" descr="logo fipco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pco1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8" r="18295" b="23523"/>
                    <a:stretch/>
                  </pic:blipFill>
                  <pic:spPr bwMode="auto">
                    <a:xfrm>
                      <a:off x="0" y="0"/>
                      <a:ext cx="1207699" cy="12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92D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C4B7D11" wp14:editId="5CF664C1">
            <wp:simplePos x="0" y="0"/>
            <wp:positionH relativeFrom="margin">
              <wp:posOffset>53975</wp:posOffset>
            </wp:positionH>
            <wp:positionV relativeFrom="paragraph">
              <wp:posOffset>-1569415</wp:posOffset>
            </wp:positionV>
            <wp:extent cx="1146175" cy="1242060"/>
            <wp:effectExtent l="0" t="0" r="0" b="0"/>
            <wp:wrapNone/>
            <wp:docPr id="10" name="Picture 11" descr="لوگو اتحادیه فونت درش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لوگو اتحادیه فونت درشت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2" t="528" r="27553" b="23532"/>
                    <a:stretch/>
                  </pic:blipFill>
                  <pic:spPr bwMode="auto">
                    <a:xfrm>
                      <a:off x="0" y="0"/>
                      <a:ext cx="11461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79AC1" w14:textId="77777777" w:rsidR="006F2E91" w:rsidRPr="0013592D" w:rsidRDefault="006F2E91" w:rsidP="0075690A">
      <w:pPr>
        <w:tabs>
          <w:tab w:val="left" w:pos="3360"/>
        </w:tabs>
        <w:spacing w:line="240" w:lineRule="auto"/>
        <w:ind w:firstLine="720"/>
        <w:rPr>
          <w:rFonts w:cs="B Nazanin"/>
          <w:noProof/>
          <w:sz w:val="28"/>
          <w:szCs w:val="28"/>
        </w:rPr>
      </w:pPr>
    </w:p>
    <w:sdt>
      <w:sdtPr>
        <w:rPr>
          <w:rFonts w:cs="B Nazanin"/>
          <w:sz w:val="28"/>
          <w:szCs w:val="28"/>
        </w:rPr>
        <w:id w:val="475807724"/>
        <w:docPartObj>
          <w:docPartGallery w:val="Cover Pages"/>
          <w:docPartUnique/>
        </w:docPartObj>
      </w:sdtPr>
      <w:sdtEndPr>
        <w:rPr>
          <w:rtl/>
        </w:rPr>
      </w:sdtEndPr>
      <w:sdtContent>
        <w:p w14:paraId="4B88CA02" w14:textId="49D6C02F" w:rsidR="00FB389B" w:rsidRPr="0013592D" w:rsidRDefault="00FB389B" w:rsidP="0020763E">
          <w:pPr>
            <w:tabs>
              <w:tab w:val="left" w:pos="3360"/>
            </w:tabs>
            <w:spacing w:line="240" w:lineRule="auto"/>
            <w:rPr>
              <w:rFonts w:cs="B Nazanin"/>
              <w:noProof/>
              <w:sz w:val="28"/>
              <w:szCs w:val="28"/>
              <w:rtl/>
            </w:rPr>
          </w:pPr>
        </w:p>
        <w:p w14:paraId="59BA9E25" w14:textId="5D4E8445" w:rsidR="00D53695" w:rsidRPr="00A751E2" w:rsidRDefault="001E33B8" w:rsidP="0020763E">
          <w:pPr>
            <w:tabs>
              <w:tab w:val="left" w:pos="3360"/>
            </w:tabs>
            <w:spacing w:line="240" w:lineRule="auto"/>
            <w:rPr>
              <w:rFonts w:cs="B Nazanin"/>
              <w:b/>
              <w:bCs/>
              <w:sz w:val="28"/>
              <w:szCs w:val="28"/>
            </w:rPr>
          </w:pPr>
          <w:r>
            <w:rPr>
              <w:noProof/>
            </w:rPr>
            <w:pict w14:anchorId="711376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29.2pt;margin-top:18.4pt;width:285.5pt;height:200.4pt;z-index:251693056;mso-position-horizontal-relative:text;mso-position-vertical-relative:text;mso-width-relative:page;mso-height-relative:page">
                <v:imagedata r:id="rId12" o:title="LOGO PNG hofex"/>
              </v:shape>
            </w:pict>
          </w:r>
          <w:r w:rsidR="00340ACB" w:rsidRPr="00A751E2">
            <w:rPr>
              <w:rFonts w:cs="B Nazanin"/>
              <w:b/>
              <w:bCs/>
              <w:sz w:val="28"/>
              <w:szCs w:val="28"/>
            </w:rPr>
            <w:tab/>
          </w:r>
        </w:p>
        <w:p w14:paraId="6751CF1A" w14:textId="42CD6954" w:rsidR="00D53695" w:rsidRPr="0013592D" w:rsidRDefault="00156E8C" w:rsidP="00156E8C">
          <w:pPr>
            <w:bidi/>
            <w:spacing w:line="240" w:lineRule="auto"/>
            <w:rPr>
              <w:rFonts w:cs="B Nazanin"/>
              <w:sz w:val="28"/>
              <w:szCs w:val="28"/>
            </w:rPr>
          </w:pPr>
          <w:r w:rsidRPr="0013592D">
            <w:rPr>
              <w:rFonts w:cs="B Nazanin"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75648" behindDoc="0" locked="0" layoutInCell="1" allowOverlap="1" wp14:anchorId="37C21960" wp14:editId="7EF1B379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2700655</wp:posOffset>
                    </wp:positionV>
                    <wp:extent cx="6666481" cy="3667125"/>
                    <wp:effectExtent l="0" t="0" r="0" b="9525"/>
                    <wp:wrapNone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6481" cy="366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AA50C" w14:textId="77777777" w:rsidR="00830871" w:rsidRPr="00156E8C" w:rsidRDefault="00830871" w:rsidP="009A32B7">
                                <w:pPr>
                                  <w:bidi/>
                                  <w:spacing w:line="240" w:lineRule="auto"/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56"/>
                                    <w:szCs w:val="56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6E8C">
                                  <w:rPr>
                                    <w:rFonts w:cs="B Titr" w:hint="cs"/>
                                    <w:b/>
                                    <w:bCs/>
                                    <w:color w:val="632423" w:themeColor="accent2" w:themeShade="80"/>
                                    <w:sz w:val="72"/>
                                    <w:szCs w:val="72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دفترچه ارزیابی محصولات برتر </w:t>
                                </w:r>
                              </w:p>
                              <w:p w14:paraId="5B80DB49" w14:textId="1760B8BC" w:rsidR="002D0397" w:rsidRPr="002D0397" w:rsidRDefault="002D0397" w:rsidP="00A751E2">
                                <w:pPr>
                                  <w:bidi/>
                                  <w:spacing w:line="240" w:lineRule="auto"/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44"/>
                                    <w:szCs w:val="44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D0397"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44"/>
                                    <w:szCs w:val="44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سی و </w:t>
                                </w:r>
                                <w:r w:rsidR="00A751E2">
                                  <w:rPr>
                                    <w:rFonts w:cs="B Titr" w:hint="cs"/>
                                    <w:b/>
                                    <w:bCs/>
                                    <w:color w:val="632423" w:themeColor="accent2" w:themeShade="80"/>
                                    <w:sz w:val="44"/>
                                    <w:szCs w:val="44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دومین</w:t>
                                </w:r>
                                <w:r w:rsidRPr="002D0397"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44"/>
                                    <w:szCs w:val="44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نمایشگاه بین‌المللی تخصصی صادراتی صنعت مبلمان</w:t>
                                </w:r>
                              </w:p>
                              <w:p w14:paraId="28357AA4" w14:textId="39FDB258" w:rsidR="00156E8C" w:rsidRPr="002D0397" w:rsidRDefault="002D0397" w:rsidP="00A751E2">
                                <w:pPr>
                                  <w:spacing w:before="240" w:line="240" w:lineRule="auto"/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56"/>
                                    <w:szCs w:val="56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D0397"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2D0397"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56"/>
                                    <w:szCs w:val="56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مبلمان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632423" w:themeColor="accent2" w:themeShade="80"/>
                                    <w:sz w:val="56"/>
                                    <w:szCs w:val="56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منزل</w:t>
                                </w:r>
                                <w:r w:rsidRPr="002D0397"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56"/>
                                    <w:szCs w:val="5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  <w:p w14:paraId="26AEB8FA" w14:textId="5FBD79C9" w:rsidR="00156E8C" w:rsidRPr="00A751E2" w:rsidRDefault="00A751E2" w:rsidP="002D0397">
                                <w:pPr>
                                  <w:bidi/>
                                  <w:spacing w:line="240" w:lineRule="auto"/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color w:val="632423" w:themeColor="accent2" w:themeShade="80"/>
                                    <w:sz w:val="56"/>
                                    <w:szCs w:val="56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751E2">
                                  <w:rPr>
                                    <w:rFonts w:cs="B Titr" w:hint="cs"/>
                                    <w:b/>
                                    <w:bCs/>
                                    <w:color w:val="632423" w:themeColor="accent2" w:themeShade="80"/>
                                    <w:sz w:val="56"/>
                                    <w:szCs w:val="56"/>
                                    <w:rtl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14 لغایت 17 تیر ماه 1402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C21960" id="_x0000_s1027" type="#_x0000_t202" style="position:absolute;left:0;text-align:left;margin-left:4.7pt;margin-top:212.65pt;width:524.9pt;height:28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q1twIAAME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" filled="f" stroked="f">
                    <v:textbox>
                      <w:txbxContent>
                        <w:p w14:paraId="475AA50C" w14:textId="77777777" w:rsidR="00830871" w:rsidRPr="00156E8C" w:rsidRDefault="00830871" w:rsidP="009A32B7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56"/>
                              <w:szCs w:val="56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56E8C">
                            <w:rPr>
                              <w:rFonts w:cs="B Titr" w:hint="cs"/>
                              <w:b/>
                              <w:bCs/>
                              <w:color w:val="632423" w:themeColor="accent2" w:themeShade="80"/>
                              <w:sz w:val="72"/>
                              <w:szCs w:val="72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دفترچه ارزیابی محصولات برتر </w:t>
                          </w:r>
                        </w:p>
                        <w:p w14:paraId="5B80DB49" w14:textId="1760B8BC" w:rsidR="002D0397" w:rsidRPr="002D0397" w:rsidRDefault="002D0397" w:rsidP="00A751E2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44"/>
                              <w:szCs w:val="44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D0397"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44"/>
                              <w:szCs w:val="44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سی و </w:t>
                          </w:r>
                          <w:r w:rsidR="00A751E2">
                            <w:rPr>
                              <w:rFonts w:cs="B Titr" w:hint="cs"/>
                              <w:b/>
                              <w:bCs/>
                              <w:color w:val="632423" w:themeColor="accent2" w:themeShade="80"/>
                              <w:sz w:val="44"/>
                              <w:szCs w:val="44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دومین</w:t>
                          </w:r>
                          <w:r w:rsidRPr="002D0397"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44"/>
                              <w:szCs w:val="44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نمایشگاه بین‌المللی تخصصی صادراتی صنعت مبلمان</w:t>
                          </w:r>
                        </w:p>
                        <w:p w14:paraId="28357AA4" w14:textId="39FDB258" w:rsidR="00156E8C" w:rsidRPr="002D0397" w:rsidRDefault="002D0397" w:rsidP="00A751E2">
                          <w:pPr>
                            <w:spacing w:before="240" w:line="240" w:lineRule="auto"/>
                            <w:jc w:val="center"/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56"/>
                              <w:szCs w:val="56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D0397"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2D0397"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56"/>
                              <w:szCs w:val="56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مبلمان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color w:val="632423" w:themeColor="accent2" w:themeShade="80"/>
                              <w:sz w:val="56"/>
                              <w:szCs w:val="56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منزل</w:t>
                          </w:r>
                          <w:r w:rsidRPr="002D0397"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56"/>
                              <w:szCs w:val="5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  <w:p w14:paraId="26AEB8FA" w14:textId="5FBD79C9" w:rsidR="00156E8C" w:rsidRPr="00A751E2" w:rsidRDefault="00A751E2" w:rsidP="002D0397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Titr"/>
                              <w:b/>
                              <w:bCs/>
                              <w:color w:val="632423" w:themeColor="accent2" w:themeShade="80"/>
                              <w:sz w:val="56"/>
                              <w:szCs w:val="56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51E2">
                            <w:rPr>
                              <w:rFonts w:cs="B Titr" w:hint="cs"/>
                              <w:b/>
                              <w:bCs/>
                              <w:color w:val="632423" w:themeColor="accent2" w:themeShade="80"/>
                              <w:sz w:val="56"/>
                              <w:szCs w:val="56"/>
                              <w:rtl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14 لغایت 17 تیر ماه 1402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53695" w:rsidRPr="0013592D">
            <w:rPr>
              <w:rFonts w:cs="B Nazanin"/>
              <w:sz w:val="28"/>
              <w:szCs w:val="28"/>
            </w:rPr>
            <w:br w:type="page"/>
          </w:r>
        </w:p>
      </w:sdtContent>
    </w:sdt>
    <w:p w14:paraId="4882F43B" w14:textId="77777777" w:rsidR="008D6ABA" w:rsidRPr="0013592D" w:rsidRDefault="008D6ABA" w:rsidP="0020763E">
      <w:pPr>
        <w:pStyle w:val="ListParagraph"/>
        <w:numPr>
          <w:ilvl w:val="0"/>
          <w:numId w:val="10"/>
        </w:numPr>
        <w:shd w:val="clear" w:color="auto" w:fill="F4DFD8"/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lastRenderedPageBreak/>
        <w:t>مقدمه</w:t>
      </w:r>
      <w:r w:rsidR="00C26A06" w:rsidRPr="0013592D">
        <w:rPr>
          <w:rFonts w:cs="B Nazanin" w:hint="cs"/>
          <w:b/>
          <w:bCs/>
          <w:sz w:val="28"/>
          <w:szCs w:val="28"/>
          <w:rtl/>
        </w:rPr>
        <w:t>:</w:t>
      </w:r>
    </w:p>
    <w:p w14:paraId="62E068D4" w14:textId="6D63F31E" w:rsidR="00695155" w:rsidRPr="0013592D" w:rsidRDefault="001C3DAA" w:rsidP="00A751E2">
      <w:pPr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شرکت فیپکو با نظارت هی</w:t>
      </w:r>
      <w:r w:rsidR="00830871">
        <w:rPr>
          <w:rFonts w:cs="B Nazanin" w:hint="cs"/>
          <w:sz w:val="28"/>
          <w:szCs w:val="28"/>
          <w:rtl/>
        </w:rPr>
        <w:t>أ</w:t>
      </w:r>
      <w:r w:rsidRPr="0013592D">
        <w:rPr>
          <w:rFonts w:cs="B Nazanin" w:hint="cs"/>
          <w:sz w:val="28"/>
          <w:szCs w:val="28"/>
          <w:rtl/>
        </w:rPr>
        <w:t xml:space="preserve">ت مدیره </w:t>
      </w:r>
      <w:r w:rsidR="001C71FE" w:rsidRPr="0013592D">
        <w:rPr>
          <w:rFonts w:cs="B Nazanin" w:hint="cs"/>
          <w:sz w:val="28"/>
          <w:szCs w:val="28"/>
          <w:rtl/>
        </w:rPr>
        <w:t xml:space="preserve">اتحادیه </w:t>
      </w:r>
      <w:r w:rsidR="00573B50" w:rsidRPr="0013592D">
        <w:rPr>
          <w:rFonts w:cs="B Nazanin" w:hint="cs"/>
          <w:sz w:val="28"/>
          <w:szCs w:val="28"/>
          <w:rtl/>
        </w:rPr>
        <w:t>تولیدکنن</w:t>
      </w:r>
      <w:r w:rsidR="003D6FCD" w:rsidRPr="0013592D">
        <w:rPr>
          <w:rFonts w:cs="B Nazanin" w:hint="cs"/>
          <w:sz w:val="28"/>
          <w:szCs w:val="28"/>
          <w:rtl/>
        </w:rPr>
        <w:t>دگان و صادرکنندگان مبلمان ایران</w:t>
      </w:r>
      <w:r w:rsidRPr="0013592D">
        <w:rPr>
          <w:rFonts w:cs="B Nazanin" w:hint="cs"/>
          <w:sz w:val="28"/>
          <w:szCs w:val="28"/>
          <w:rtl/>
        </w:rPr>
        <w:t>،</w:t>
      </w:r>
      <w:r w:rsidR="001C71FE" w:rsidRPr="0013592D">
        <w:rPr>
          <w:rFonts w:cs="B Nazanin" w:hint="cs"/>
          <w:sz w:val="28"/>
          <w:szCs w:val="28"/>
          <w:rtl/>
        </w:rPr>
        <w:t xml:space="preserve"> امسال نیز </w:t>
      </w:r>
      <w:r w:rsidRPr="0013592D">
        <w:rPr>
          <w:rFonts w:cs="B Nazanin" w:hint="cs"/>
          <w:sz w:val="28"/>
          <w:szCs w:val="28"/>
          <w:rtl/>
        </w:rPr>
        <w:t>همانند سال</w:t>
      </w:r>
      <w:r w:rsidR="00830871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 xml:space="preserve">های گذشته </w:t>
      </w:r>
      <w:r w:rsidR="001C71FE" w:rsidRPr="0013592D">
        <w:rPr>
          <w:rFonts w:cs="B Nazanin" w:hint="cs"/>
          <w:sz w:val="28"/>
          <w:szCs w:val="28"/>
          <w:rtl/>
        </w:rPr>
        <w:t>اقدام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="001C71FE" w:rsidRPr="0013592D">
        <w:rPr>
          <w:rFonts w:cs="B Nazanin" w:hint="cs"/>
          <w:sz w:val="28"/>
          <w:szCs w:val="28"/>
          <w:rtl/>
        </w:rPr>
        <w:t>به برگزاری</w:t>
      </w:r>
      <w:r w:rsidR="00F65A36" w:rsidRPr="0013592D">
        <w:rPr>
          <w:rFonts w:cs="B Nazanin" w:hint="cs"/>
          <w:sz w:val="28"/>
          <w:szCs w:val="28"/>
          <w:rtl/>
        </w:rPr>
        <w:t xml:space="preserve"> مسابقه ارزیابی </w:t>
      </w:r>
      <w:r w:rsidR="001C71FE" w:rsidRPr="0013592D">
        <w:rPr>
          <w:rFonts w:cs="B Nazanin"/>
          <w:sz w:val="28"/>
          <w:szCs w:val="28"/>
          <w:rtl/>
        </w:rPr>
        <w:t>محصولات برتر</w:t>
      </w:r>
      <w:r w:rsidR="003D6FCD" w:rsidRPr="0013592D">
        <w:rPr>
          <w:rFonts w:cs="B Nazanin" w:hint="cs"/>
          <w:sz w:val="28"/>
          <w:szCs w:val="28"/>
          <w:rtl/>
        </w:rPr>
        <w:t xml:space="preserve"> همزمان با</w:t>
      </w:r>
      <w:r w:rsidR="00335B5F" w:rsidRPr="0013592D">
        <w:rPr>
          <w:rFonts w:cs="B Nazanin" w:hint="cs"/>
          <w:sz w:val="28"/>
          <w:szCs w:val="28"/>
          <w:rtl/>
        </w:rPr>
        <w:t xml:space="preserve"> </w:t>
      </w:r>
      <w:r w:rsidR="00F65A36" w:rsidRPr="0013592D">
        <w:rPr>
          <w:rFonts w:cs="B Nazanin" w:hint="cs"/>
          <w:sz w:val="28"/>
          <w:szCs w:val="28"/>
          <w:rtl/>
        </w:rPr>
        <w:t>برگزاری</w:t>
      </w:r>
      <w:r w:rsidR="00335B5F" w:rsidRPr="0013592D">
        <w:rPr>
          <w:rFonts w:cs="B Nazanin"/>
          <w:sz w:val="28"/>
          <w:szCs w:val="28"/>
        </w:rPr>
        <w:t xml:space="preserve"> </w:t>
      </w:r>
      <w:r w:rsidR="002D0397" w:rsidRPr="002D0397">
        <w:rPr>
          <w:rFonts w:cs="B Nazanin"/>
          <w:sz w:val="28"/>
          <w:szCs w:val="28"/>
          <w:rtl/>
        </w:rPr>
        <w:t xml:space="preserve">سی و </w:t>
      </w:r>
      <w:r w:rsidR="00A751E2">
        <w:rPr>
          <w:rFonts w:cs="B Nazanin" w:hint="cs"/>
          <w:sz w:val="28"/>
          <w:szCs w:val="28"/>
          <w:rtl/>
        </w:rPr>
        <w:t>دومین</w:t>
      </w:r>
      <w:r w:rsidR="002D0397" w:rsidRPr="002D0397">
        <w:rPr>
          <w:rFonts w:cs="B Nazanin"/>
          <w:sz w:val="28"/>
          <w:szCs w:val="28"/>
          <w:rtl/>
        </w:rPr>
        <w:t xml:space="preserve"> نمایشگاه بین‌المللی تخصصی صادراتی صنعت مبلمان 140</w:t>
      </w:r>
      <w:r w:rsidR="00A751E2">
        <w:rPr>
          <w:rFonts w:cs="B Nazanin" w:hint="cs"/>
          <w:sz w:val="28"/>
          <w:szCs w:val="28"/>
          <w:rtl/>
        </w:rPr>
        <w:t>2</w:t>
      </w:r>
      <w:r w:rsidR="002D0397" w:rsidRPr="002D0397">
        <w:rPr>
          <w:rFonts w:cs="B Nazanin"/>
          <w:sz w:val="28"/>
          <w:szCs w:val="28"/>
          <w:rtl/>
        </w:rPr>
        <w:t xml:space="preserve"> </w:t>
      </w:r>
      <w:r w:rsidR="007B2F57">
        <w:rPr>
          <w:rFonts w:cs="B Nazanin"/>
          <w:sz w:val="28"/>
          <w:szCs w:val="28"/>
        </w:rPr>
        <w:t>(</w:t>
      </w:r>
      <w:proofErr w:type="spellStart"/>
      <w:r w:rsidR="002D0397" w:rsidRPr="002D0397">
        <w:rPr>
          <w:rFonts w:cs="B Nazanin"/>
          <w:sz w:val="28"/>
          <w:szCs w:val="28"/>
        </w:rPr>
        <w:t>Hofex</w:t>
      </w:r>
      <w:proofErr w:type="spellEnd"/>
      <w:r w:rsidR="002D0397" w:rsidRPr="002D0397">
        <w:rPr>
          <w:rFonts w:cs="B Nazanin"/>
          <w:sz w:val="28"/>
          <w:szCs w:val="28"/>
        </w:rPr>
        <w:t xml:space="preserve"> 202</w:t>
      </w:r>
      <w:r w:rsidR="00A751E2">
        <w:rPr>
          <w:rFonts w:cs="B Nazanin"/>
          <w:sz w:val="28"/>
          <w:szCs w:val="28"/>
        </w:rPr>
        <w:t>3</w:t>
      </w:r>
      <w:r w:rsidR="002D0397" w:rsidRPr="002D0397">
        <w:rPr>
          <w:rFonts w:cs="B Nazanin"/>
          <w:sz w:val="28"/>
          <w:szCs w:val="28"/>
        </w:rPr>
        <w:t xml:space="preserve"> &amp; Office Expo 202</w:t>
      </w:r>
      <w:r w:rsidR="00A751E2">
        <w:rPr>
          <w:rFonts w:cs="B Nazanin"/>
          <w:sz w:val="28"/>
          <w:szCs w:val="28"/>
        </w:rPr>
        <w:t>3</w:t>
      </w:r>
      <w:r w:rsidR="007B2F57">
        <w:rPr>
          <w:rFonts w:cs="B Nazanin"/>
          <w:sz w:val="28"/>
          <w:szCs w:val="28"/>
        </w:rPr>
        <w:t>)</w:t>
      </w:r>
      <w:r w:rsidR="001202BF" w:rsidRPr="0013592D">
        <w:rPr>
          <w:rFonts w:cs="B Nazanin" w:hint="cs"/>
          <w:sz w:val="28"/>
          <w:szCs w:val="28"/>
          <w:rtl/>
        </w:rPr>
        <w:t xml:space="preserve"> </w:t>
      </w:r>
      <w:r w:rsidR="001C71FE" w:rsidRPr="0013592D">
        <w:rPr>
          <w:rFonts w:cs="B Nazanin" w:hint="cs"/>
          <w:sz w:val="28"/>
          <w:szCs w:val="28"/>
          <w:rtl/>
        </w:rPr>
        <w:t>نموده است.</w:t>
      </w:r>
      <w:r w:rsidR="003D6FCD" w:rsidRPr="0013592D">
        <w:rPr>
          <w:rFonts w:cs="B Nazanin" w:hint="cs"/>
          <w:sz w:val="28"/>
          <w:szCs w:val="28"/>
          <w:rtl/>
        </w:rPr>
        <w:t xml:space="preserve"> ارزیابی محصولات</w:t>
      </w:r>
      <w:r w:rsidR="00C10692" w:rsidRPr="0013592D">
        <w:rPr>
          <w:rFonts w:cs="B Nazanin" w:hint="cs"/>
          <w:sz w:val="28"/>
          <w:szCs w:val="28"/>
          <w:rtl/>
        </w:rPr>
        <w:t xml:space="preserve"> در دوره</w:t>
      </w:r>
      <w:r w:rsidR="001C71FE" w:rsidRPr="0013592D">
        <w:rPr>
          <w:rFonts w:cs="B Nazanin" w:hint="cs"/>
          <w:sz w:val="28"/>
          <w:szCs w:val="28"/>
          <w:rtl/>
        </w:rPr>
        <w:t xml:space="preserve"> برگزاری</w:t>
      </w:r>
      <w:r w:rsidR="00335B5F" w:rsidRPr="0013592D">
        <w:rPr>
          <w:rFonts w:cs="B Nazanin"/>
          <w:sz w:val="28"/>
          <w:szCs w:val="28"/>
        </w:rPr>
        <w:t xml:space="preserve"> </w:t>
      </w:r>
      <w:r w:rsidR="00F65A36" w:rsidRPr="0013592D">
        <w:rPr>
          <w:rFonts w:cs="B Nazanin" w:hint="cs"/>
          <w:sz w:val="28"/>
          <w:szCs w:val="28"/>
          <w:rtl/>
        </w:rPr>
        <w:t xml:space="preserve">نمایشگاه </w:t>
      </w:r>
      <w:r w:rsidR="00510014" w:rsidRPr="0013592D">
        <w:rPr>
          <w:rFonts w:cs="B Nazanin" w:hint="cs"/>
          <w:sz w:val="28"/>
          <w:szCs w:val="28"/>
          <w:rtl/>
        </w:rPr>
        <w:t>صورت می</w:t>
      </w:r>
      <w:r w:rsidR="00830871">
        <w:rPr>
          <w:rFonts w:cs="B Nazanin" w:hint="cs"/>
          <w:sz w:val="28"/>
          <w:szCs w:val="28"/>
          <w:rtl/>
        </w:rPr>
        <w:t>‌</w:t>
      </w:r>
      <w:r w:rsidR="00510014" w:rsidRPr="0013592D">
        <w:rPr>
          <w:rFonts w:cs="B Nazanin" w:hint="cs"/>
          <w:sz w:val="28"/>
          <w:szCs w:val="28"/>
          <w:rtl/>
        </w:rPr>
        <w:t>گیرد</w:t>
      </w:r>
      <w:r w:rsidR="001C71FE" w:rsidRPr="0013592D">
        <w:rPr>
          <w:rFonts w:cs="B Nazanin" w:hint="cs"/>
          <w:sz w:val="28"/>
          <w:szCs w:val="28"/>
          <w:rtl/>
        </w:rPr>
        <w:t xml:space="preserve"> و در</w:t>
      </w:r>
      <w:r w:rsidR="003D6FCD" w:rsidRPr="0013592D">
        <w:rPr>
          <w:rFonts w:cs="B Nazanin" w:hint="cs"/>
          <w:sz w:val="28"/>
          <w:szCs w:val="28"/>
          <w:rtl/>
        </w:rPr>
        <w:t xml:space="preserve"> مراسم </w:t>
      </w:r>
      <w:r w:rsidR="00F65A36" w:rsidRPr="0013592D">
        <w:rPr>
          <w:rFonts w:cs="B Nazanin" w:hint="cs"/>
          <w:sz w:val="28"/>
          <w:szCs w:val="28"/>
          <w:rtl/>
        </w:rPr>
        <w:t>اختتامیه از شرکت</w:t>
      </w:r>
      <w:r w:rsidR="00830871">
        <w:rPr>
          <w:rFonts w:cs="B Nazanin" w:hint="cs"/>
          <w:sz w:val="28"/>
          <w:szCs w:val="28"/>
          <w:rtl/>
        </w:rPr>
        <w:t>‌</w:t>
      </w:r>
      <w:r w:rsidR="00F65A36" w:rsidRPr="0013592D">
        <w:rPr>
          <w:rFonts w:cs="B Nazanin" w:hint="cs"/>
          <w:sz w:val="28"/>
          <w:szCs w:val="28"/>
          <w:rtl/>
        </w:rPr>
        <w:t>های</w:t>
      </w:r>
      <w:r w:rsidR="003D6FCD" w:rsidRPr="0013592D">
        <w:rPr>
          <w:rFonts w:cs="B Nazanin" w:hint="cs"/>
          <w:sz w:val="28"/>
          <w:szCs w:val="28"/>
          <w:rtl/>
        </w:rPr>
        <w:t xml:space="preserve"> برتر تقدیر به عمل</w:t>
      </w:r>
      <w:r w:rsidR="00335B5F" w:rsidRPr="0013592D">
        <w:rPr>
          <w:rFonts w:cs="B Nazanin"/>
          <w:sz w:val="28"/>
          <w:szCs w:val="28"/>
        </w:rPr>
        <w:t xml:space="preserve">  </w:t>
      </w:r>
      <w:r w:rsidR="003D6FCD" w:rsidRPr="0013592D">
        <w:rPr>
          <w:rFonts w:cs="B Nazanin" w:hint="cs"/>
          <w:sz w:val="28"/>
          <w:szCs w:val="28"/>
          <w:rtl/>
        </w:rPr>
        <w:t>می</w:t>
      </w:r>
      <w:r w:rsidR="00830871">
        <w:rPr>
          <w:rFonts w:cs="B Nazanin" w:hint="cs"/>
          <w:sz w:val="28"/>
          <w:szCs w:val="28"/>
          <w:rtl/>
        </w:rPr>
        <w:t>‌</w:t>
      </w:r>
      <w:r w:rsidR="003D6FCD" w:rsidRPr="0013592D">
        <w:rPr>
          <w:rFonts w:cs="B Nazanin" w:hint="cs"/>
          <w:sz w:val="28"/>
          <w:szCs w:val="28"/>
          <w:rtl/>
        </w:rPr>
        <w:t>آید</w:t>
      </w:r>
      <w:r w:rsidR="00F65A36" w:rsidRPr="0013592D">
        <w:rPr>
          <w:rFonts w:cs="B Nazanin" w:hint="cs"/>
          <w:sz w:val="28"/>
          <w:szCs w:val="28"/>
          <w:rtl/>
        </w:rPr>
        <w:t>.</w:t>
      </w:r>
      <w:r w:rsidR="003D6FCD" w:rsidRPr="0013592D">
        <w:rPr>
          <w:rFonts w:cs="B Nazanin" w:hint="cs"/>
          <w:sz w:val="28"/>
          <w:szCs w:val="28"/>
          <w:rtl/>
        </w:rPr>
        <w:t xml:space="preserve"> هدف از اجرای این پروژه</w:t>
      </w:r>
      <w:r w:rsidR="001C71FE" w:rsidRPr="0013592D">
        <w:rPr>
          <w:rFonts w:cs="B Nazanin" w:hint="cs"/>
          <w:sz w:val="28"/>
          <w:szCs w:val="28"/>
          <w:rtl/>
        </w:rPr>
        <w:t xml:space="preserve">، ارزیابی محصولات و انتخاب </w:t>
      </w:r>
      <w:r w:rsidR="00C10692" w:rsidRPr="0013592D">
        <w:rPr>
          <w:rFonts w:cs="B Nazanin" w:hint="cs"/>
          <w:sz w:val="28"/>
          <w:szCs w:val="28"/>
          <w:rtl/>
        </w:rPr>
        <w:t xml:space="preserve">و معرفی </w:t>
      </w:r>
      <w:r w:rsidR="001C71FE" w:rsidRPr="0013592D">
        <w:rPr>
          <w:rFonts w:cs="B Nazanin" w:hint="cs"/>
          <w:sz w:val="28"/>
          <w:szCs w:val="28"/>
          <w:rtl/>
        </w:rPr>
        <w:t>محصولات برتر در هر رسته</w:t>
      </w:r>
      <w:r w:rsidR="00830871">
        <w:rPr>
          <w:rFonts w:cs="B Nazanin" w:hint="cs"/>
          <w:sz w:val="28"/>
          <w:szCs w:val="28"/>
          <w:rtl/>
        </w:rPr>
        <w:t>‌</w:t>
      </w:r>
      <w:r w:rsidR="001C71FE" w:rsidRPr="0013592D">
        <w:rPr>
          <w:rFonts w:cs="B Nazanin" w:hint="cs"/>
          <w:sz w:val="28"/>
          <w:szCs w:val="28"/>
          <w:rtl/>
        </w:rPr>
        <w:t>کاری است.</w:t>
      </w:r>
    </w:p>
    <w:p w14:paraId="56226E59" w14:textId="77777777" w:rsidR="008A7BD6" w:rsidRPr="0020763E" w:rsidRDefault="00695155" w:rsidP="00830871">
      <w:pPr>
        <w:pStyle w:val="ListParagraph"/>
        <w:numPr>
          <w:ilvl w:val="0"/>
          <w:numId w:val="10"/>
        </w:numPr>
        <w:shd w:val="clear" w:color="auto" w:fill="F4DFD8"/>
        <w:bidi/>
        <w:spacing w:line="240" w:lineRule="auto"/>
        <w:ind w:left="709" w:hanging="349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t xml:space="preserve">ساختار و مکانیزم </w:t>
      </w:r>
      <w:r w:rsidR="00C10692" w:rsidRPr="0013592D">
        <w:rPr>
          <w:rFonts w:cs="B Nazanin" w:hint="cs"/>
          <w:b/>
          <w:bCs/>
          <w:sz w:val="28"/>
          <w:szCs w:val="28"/>
          <w:rtl/>
        </w:rPr>
        <w:t xml:space="preserve">ارزیابی و </w:t>
      </w:r>
      <w:r w:rsidRPr="0013592D">
        <w:rPr>
          <w:rFonts w:cs="B Nazanin" w:hint="cs"/>
          <w:b/>
          <w:bCs/>
          <w:sz w:val="28"/>
          <w:szCs w:val="28"/>
          <w:rtl/>
        </w:rPr>
        <w:t>اعطای جوایز ارزیابی محصولات برتر:</w:t>
      </w:r>
    </w:p>
    <w:p w14:paraId="01F0244D" w14:textId="77777777" w:rsidR="00415D27" w:rsidRPr="0013592D" w:rsidRDefault="00C10692" w:rsidP="00830871">
      <w:pPr>
        <w:bidi/>
        <w:spacing w:line="240" w:lineRule="auto"/>
        <w:ind w:left="284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ساختار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و</w:t>
      </w:r>
      <w:r w:rsidR="007946FA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مکانیزم</w:t>
      </w:r>
      <w:r w:rsidR="007946FA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ارزیابی و اعطای</w:t>
      </w:r>
      <w:r w:rsidR="007946FA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جوایز به محصولات</w:t>
      </w:r>
      <w:r w:rsidR="007946FA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برترصنعت</w:t>
      </w:r>
      <w:r w:rsidR="007946FA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مبلمان،</w:t>
      </w:r>
      <w:r w:rsidR="007946FA" w:rsidRPr="0013592D">
        <w:rPr>
          <w:rFonts w:cs="B Nazanin"/>
          <w:sz w:val="28"/>
          <w:szCs w:val="28"/>
        </w:rPr>
        <w:t xml:space="preserve"> </w:t>
      </w:r>
      <w:r w:rsidR="001C71FE" w:rsidRPr="0013592D">
        <w:rPr>
          <w:rFonts w:cs="B Nazanin" w:hint="cs"/>
          <w:sz w:val="28"/>
          <w:szCs w:val="28"/>
          <w:rtl/>
        </w:rPr>
        <w:t>پس از بهینه کاوی در نمونه</w:t>
      </w:r>
      <w:r w:rsidR="00830871">
        <w:rPr>
          <w:rFonts w:cs="B Nazanin" w:hint="cs"/>
          <w:sz w:val="28"/>
          <w:szCs w:val="28"/>
          <w:rtl/>
        </w:rPr>
        <w:t>‌</w:t>
      </w:r>
      <w:r w:rsidR="008A7BD6" w:rsidRPr="0013592D">
        <w:rPr>
          <w:rFonts w:cs="B Nazanin" w:hint="cs"/>
          <w:sz w:val="28"/>
          <w:szCs w:val="28"/>
          <w:rtl/>
        </w:rPr>
        <w:t xml:space="preserve">های مشابه </w:t>
      </w:r>
      <w:r w:rsidR="00830871">
        <w:rPr>
          <w:rFonts w:cs="B Nazanin" w:hint="cs"/>
          <w:sz w:val="28"/>
          <w:szCs w:val="28"/>
          <w:rtl/>
        </w:rPr>
        <w:t>در نمایشگاه‌</w:t>
      </w:r>
      <w:r w:rsidRPr="0013592D">
        <w:rPr>
          <w:rFonts w:cs="B Nazanin" w:hint="cs"/>
          <w:sz w:val="28"/>
          <w:szCs w:val="28"/>
          <w:rtl/>
        </w:rPr>
        <w:t xml:space="preserve">های صنعت مبلمان، بررسی سایر </w:t>
      </w:r>
      <w:r w:rsidR="008A7BD6" w:rsidRPr="0013592D">
        <w:rPr>
          <w:rFonts w:cs="B Nazanin" w:hint="cs"/>
          <w:sz w:val="28"/>
          <w:szCs w:val="28"/>
          <w:rtl/>
        </w:rPr>
        <w:t>جوایز صنعت مبلمان در جهان</w:t>
      </w:r>
      <w:r w:rsidRPr="0013592D">
        <w:rPr>
          <w:rFonts w:cs="B Nazanin" w:hint="cs"/>
          <w:sz w:val="28"/>
          <w:szCs w:val="28"/>
          <w:rtl/>
        </w:rPr>
        <w:t>،</w:t>
      </w:r>
      <w:r w:rsidR="00D81C6A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بومی</w:t>
      </w:r>
      <w:r w:rsidR="00830871">
        <w:rPr>
          <w:rFonts w:cs="B Nazanin" w:hint="cs"/>
          <w:sz w:val="28"/>
          <w:szCs w:val="28"/>
          <w:rtl/>
        </w:rPr>
        <w:t>‌سازی و تطبیق این نمونه‌</w:t>
      </w:r>
      <w:r w:rsidRPr="0013592D">
        <w:rPr>
          <w:rFonts w:cs="B Nazanin" w:hint="cs"/>
          <w:sz w:val="28"/>
          <w:szCs w:val="28"/>
          <w:rtl/>
        </w:rPr>
        <w:t>ها</w:t>
      </w:r>
      <w:r w:rsidR="001C71FE" w:rsidRPr="0013592D">
        <w:rPr>
          <w:rFonts w:cs="B Nazanin" w:hint="cs"/>
          <w:sz w:val="28"/>
          <w:szCs w:val="28"/>
          <w:rtl/>
        </w:rPr>
        <w:t xml:space="preserve"> متناسب با شرایط کشور </w:t>
      </w:r>
      <w:r w:rsidR="008A7BD6" w:rsidRPr="0013592D">
        <w:rPr>
          <w:rFonts w:cs="B Nazanin" w:hint="cs"/>
          <w:sz w:val="28"/>
          <w:szCs w:val="28"/>
          <w:rtl/>
        </w:rPr>
        <w:t xml:space="preserve">و </w:t>
      </w:r>
      <w:r w:rsidR="00A7310C" w:rsidRPr="0013592D">
        <w:rPr>
          <w:rFonts w:cs="B Nazanin" w:hint="cs"/>
          <w:sz w:val="28"/>
          <w:szCs w:val="28"/>
          <w:rtl/>
        </w:rPr>
        <w:t>بالاخره</w:t>
      </w:r>
      <w:r w:rsidR="007946FA" w:rsidRPr="0013592D">
        <w:rPr>
          <w:rFonts w:cs="B Nazanin"/>
          <w:sz w:val="28"/>
          <w:szCs w:val="28"/>
        </w:rPr>
        <w:t xml:space="preserve"> </w:t>
      </w:r>
      <w:r w:rsidR="00A7310C" w:rsidRPr="0013592D">
        <w:rPr>
          <w:rFonts w:cs="B Nazanin" w:hint="cs"/>
          <w:sz w:val="28"/>
          <w:szCs w:val="28"/>
          <w:rtl/>
        </w:rPr>
        <w:t>بهره</w:t>
      </w:r>
      <w:r w:rsidR="00830871">
        <w:rPr>
          <w:rFonts w:cs="B Nazanin" w:hint="cs"/>
          <w:sz w:val="28"/>
          <w:szCs w:val="28"/>
          <w:rtl/>
        </w:rPr>
        <w:t>‌</w:t>
      </w:r>
      <w:r w:rsidR="00A7310C" w:rsidRPr="0013592D">
        <w:rPr>
          <w:rFonts w:cs="B Nazanin" w:hint="cs"/>
          <w:sz w:val="28"/>
          <w:szCs w:val="28"/>
          <w:rtl/>
        </w:rPr>
        <w:t>گیری</w:t>
      </w:r>
      <w:r w:rsidR="001C71FE" w:rsidRPr="0013592D">
        <w:rPr>
          <w:rFonts w:cs="B Nazanin" w:hint="cs"/>
          <w:sz w:val="28"/>
          <w:szCs w:val="28"/>
          <w:rtl/>
        </w:rPr>
        <w:t xml:space="preserve"> از نظرات خبرگان، طراحی گردید</w:t>
      </w:r>
      <w:r w:rsidR="00A7310C" w:rsidRPr="0013592D">
        <w:rPr>
          <w:rFonts w:cs="B Nazanin" w:hint="cs"/>
          <w:sz w:val="28"/>
          <w:szCs w:val="28"/>
          <w:rtl/>
        </w:rPr>
        <w:t>ه است</w:t>
      </w:r>
      <w:r w:rsidR="001C71FE" w:rsidRPr="0013592D">
        <w:rPr>
          <w:rFonts w:cs="B Nazanin" w:hint="cs"/>
          <w:sz w:val="28"/>
          <w:szCs w:val="28"/>
          <w:rtl/>
        </w:rPr>
        <w:t>. نمونه</w:t>
      </w:r>
      <w:r w:rsidR="00830871">
        <w:rPr>
          <w:rFonts w:cs="B Nazanin" w:hint="cs"/>
          <w:sz w:val="28"/>
          <w:szCs w:val="28"/>
          <w:rtl/>
        </w:rPr>
        <w:t>‌</w:t>
      </w:r>
      <w:r w:rsidR="001C71FE" w:rsidRPr="0013592D">
        <w:rPr>
          <w:rFonts w:cs="B Nazanin" w:hint="cs"/>
          <w:sz w:val="28"/>
          <w:szCs w:val="28"/>
          <w:rtl/>
        </w:rPr>
        <w:t>هایی از جوایز مورد مطالعه</w:t>
      </w:r>
      <w:r w:rsidR="00A7310C" w:rsidRPr="0013592D">
        <w:rPr>
          <w:rFonts w:cs="B Nazanin" w:hint="cs"/>
          <w:sz w:val="28"/>
          <w:szCs w:val="28"/>
          <w:rtl/>
        </w:rPr>
        <w:t xml:space="preserve"> را در تصویر زیر</w:t>
      </w:r>
      <w:r w:rsidR="007946FA" w:rsidRPr="0013592D">
        <w:rPr>
          <w:rFonts w:cs="B Nazanin"/>
          <w:sz w:val="28"/>
          <w:szCs w:val="28"/>
        </w:rPr>
        <w:t xml:space="preserve"> </w:t>
      </w:r>
      <w:r w:rsidR="00A7310C" w:rsidRPr="0013592D">
        <w:rPr>
          <w:rFonts w:cs="B Nazanin" w:hint="cs"/>
          <w:sz w:val="28"/>
          <w:szCs w:val="28"/>
          <w:rtl/>
        </w:rPr>
        <w:t>مشاهده می</w:t>
      </w:r>
      <w:r w:rsidR="00830871">
        <w:rPr>
          <w:rFonts w:cs="B Nazanin" w:hint="cs"/>
          <w:sz w:val="28"/>
          <w:szCs w:val="28"/>
          <w:rtl/>
        </w:rPr>
        <w:t>‌</w:t>
      </w:r>
      <w:r w:rsidR="00A7310C" w:rsidRPr="0013592D">
        <w:rPr>
          <w:rFonts w:cs="B Nazanin" w:hint="cs"/>
          <w:sz w:val="28"/>
          <w:szCs w:val="28"/>
          <w:rtl/>
        </w:rPr>
        <w:t>کنید</w:t>
      </w:r>
      <w:r w:rsidR="001C71FE" w:rsidRPr="0013592D">
        <w:rPr>
          <w:rFonts w:cs="B Nazanin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467"/>
        <w:gridCol w:w="462"/>
        <w:gridCol w:w="794"/>
        <w:gridCol w:w="1232"/>
        <w:gridCol w:w="30"/>
        <w:gridCol w:w="1905"/>
        <w:gridCol w:w="30"/>
        <w:gridCol w:w="2037"/>
      </w:tblGrid>
      <w:tr w:rsidR="001C71FE" w:rsidRPr="0013592D" w14:paraId="52F03D22" w14:textId="77777777" w:rsidTr="002C182D">
        <w:trPr>
          <w:trHeight w:val="868"/>
          <w:jc w:val="center"/>
        </w:trPr>
        <w:tc>
          <w:tcPr>
            <w:tcW w:w="445" w:type="dxa"/>
            <w:vAlign w:val="center"/>
          </w:tcPr>
          <w:p w14:paraId="74AD5AE3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3984AA28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8720" behindDoc="1" locked="0" layoutInCell="1" allowOverlap="1" wp14:anchorId="6ECC8CB4" wp14:editId="383ECE2D">
                  <wp:simplePos x="0" y="0"/>
                  <wp:positionH relativeFrom="column">
                    <wp:posOffset>652499</wp:posOffset>
                  </wp:positionH>
                  <wp:positionV relativeFrom="paragraph">
                    <wp:posOffset>69067</wp:posOffset>
                  </wp:positionV>
                  <wp:extent cx="439947" cy="405442"/>
                  <wp:effectExtent l="0" t="0" r="0" b="0"/>
                  <wp:wrapNone/>
                  <wp:docPr id="4" name="Picture 4" descr="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3" name="Picture 1" descr="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47" cy="405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6" w:type="dxa"/>
            <w:gridSpan w:val="2"/>
            <w:vAlign w:val="center"/>
          </w:tcPr>
          <w:p w14:paraId="31809C78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3840" behindDoc="1" locked="0" layoutInCell="1" allowOverlap="1" wp14:anchorId="5C7866B1" wp14:editId="1208860C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107950</wp:posOffset>
                  </wp:positionV>
                  <wp:extent cx="482600" cy="491490"/>
                  <wp:effectExtent l="0" t="0" r="0" b="3810"/>
                  <wp:wrapNone/>
                  <wp:docPr id="3" name="Picture 3" descr="logo_mes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9" name="Picture 1" descr="logo_m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5" w:type="dxa"/>
            <w:gridSpan w:val="2"/>
            <w:vAlign w:val="center"/>
          </w:tcPr>
          <w:p w14:paraId="2DFF7C90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6672" behindDoc="1" locked="0" layoutInCell="1" allowOverlap="1" wp14:anchorId="6C0B237E" wp14:editId="025D8E44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99060</wp:posOffset>
                  </wp:positionV>
                  <wp:extent cx="822960" cy="534670"/>
                  <wp:effectExtent l="0" t="0" r="0" b="0"/>
                  <wp:wrapNone/>
                  <wp:docPr id="2" name="Picture 2" descr="hd_ecoex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2" name="Picture 2" descr="hd_ecoex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7" w:type="dxa"/>
            <w:gridSpan w:val="2"/>
            <w:vAlign w:val="center"/>
          </w:tcPr>
          <w:p w14:paraId="3D5A7967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8960" behindDoc="1" locked="0" layoutInCell="1" allowOverlap="1" wp14:anchorId="5A2772FC" wp14:editId="367314CD">
                  <wp:simplePos x="0" y="0"/>
                  <wp:positionH relativeFrom="column">
                    <wp:posOffset>355954</wp:posOffset>
                  </wp:positionH>
                  <wp:positionV relativeFrom="paragraph">
                    <wp:posOffset>111598</wp:posOffset>
                  </wp:positionV>
                  <wp:extent cx="809086" cy="325018"/>
                  <wp:effectExtent l="0" t="0" r="0" b="0"/>
                  <wp:wrapNone/>
                  <wp:docPr id="1" name="Picture 1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7" name="Picture 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86" cy="32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71FE" w:rsidRPr="0013592D" w14:paraId="31F17A60" w14:textId="77777777" w:rsidTr="002C182D">
        <w:trPr>
          <w:trHeight w:val="1124"/>
          <w:jc w:val="center"/>
        </w:trPr>
        <w:tc>
          <w:tcPr>
            <w:tcW w:w="1912" w:type="dxa"/>
            <w:gridSpan w:val="2"/>
            <w:vAlign w:val="center"/>
          </w:tcPr>
          <w:p w14:paraId="65661D96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9744" behindDoc="1" locked="0" layoutInCell="1" allowOverlap="1" wp14:anchorId="77F1D27D" wp14:editId="1324F355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-1270</wp:posOffset>
                  </wp:positionV>
                  <wp:extent cx="541655" cy="474345"/>
                  <wp:effectExtent l="0" t="0" r="0" b="1905"/>
                  <wp:wrapNone/>
                  <wp:docPr id="20" name="Picture 8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1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gridSpan w:val="2"/>
            <w:vAlign w:val="center"/>
          </w:tcPr>
          <w:p w14:paraId="1989F456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7696" behindDoc="1" locked="0" layoutInCell="1" allowOverlap="1" wp14:anchorId="0B97C957" wp14:editId="5913D0B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-393700</wp:posOffset>
                  </wp:positionV>
                  <wp:extent cx="308610" cy="675640"/>
                  <wp:effectExtent l="0" t="0" r="0" b="0"/>
                  <wp:wrapNone/>
                  <wp:docPr id="21" name="Picture 13" descr="logo-f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8" name="Picture 7" descr="logo-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43" r="25955" b="5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gridSpan w:val="2"/>
            <w:vAlign w:val="center"/>
          </w:tcPr>
          <w:p w14:paraId="5C6F4FD9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2816" behindDoc="1" locked="0" layoutInCell="1" allowOverlap="1" wp14:anchorId="6839F814" wp14:editId="12EF190B">
                  <wp:simplePos x="0" y="0"/>
                  <wp:positionH relativeFrom="column">
                    <wp:posOffset>33566</wp:posOffset>
                  </wp:positionH>
                  <wp:positionV relativeFrom="paragraph">
                    <wp:posOffset>155841</wp:posOffset>
                  </wp:positionV>
                  <wp:extent cx="625006" cy="396287"/>
                  <wp:effectExtent l="0" t="0" r="3810" b="3810"/>
                  <wp:wrapNone/>
                  <wp:docPr id="7" name="Picture 7" descr="ec87e875d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7" name="Picture 1" descr="ec87e875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06" cy="39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5" w:type="dxa"/>
            <w:gridSpan w:val="2"/>
            <w:vAlign w:val="center"/>
          </w:tcPr>
          <w:p w14:paraId="3557120C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4864" behindDoc="1" locked="0" layoutInCell="1" allowOverlap="1" wp14:anchorId="79A0858C" wp14:editId="1E3041CD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146685</wp:posOffset>
                  </wp:positionV>
                  <wp:extent cx="434975" cy="422275"/>
                  <wp:effectExtent l="0" t="0" r="3175" b="0"/>
                  <wp:wrapNone/>
                  <wp:docPr id="6" name="Picture 6" descr="to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5" name="Picture 1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7" w:type="dxa"/>
            <w:vAlign w:val="center"/>
          </w:tcPr>
          <w:p w14:paraId="685C2482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7936" behindDoc="1" locked="0" layoutInCell="1" allowOverlap="1" wp14:anchorId="3C59055A" wp14:editId="3E2F2A28">
                  <wp:simplePos x="0" y="0"/>
                  <wp:positionH relativeFrom="column">
                    <wp:posOffset>345322</wp:posOffset>
                  </wp:positionH>
                  <wp:positionV relativeFrom="paragraph">
                    <wp:posOffset>187738</wp:posOffset>
                  </wp:positionV>
                  <wp:extent cx="800459" cy="345056"/>
                  <wp:effectExtent l="0" t="0" r="0" b="0"/>
                  <wp:wrapNone/>
                  <wp:docPr id="15" name="Picture 9" descr="ID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Picture 1" descr="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59" cy="345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71FE" w:rsidRPr="0013592D" w14:paraId="650A4ACC" w14:textId="77777777" w:rsidTr="002C182D">
        <w:trPr>
          <w:trHeight w:val="868"/>
          <w:jc w:val="center"/>
        </w:trPr>
        <w:tc>
          <w:tcPr>
            <w:tcW w:w="445" w:type="dxa"/>
            <w:vAlign w:val="center"/>
          </w:tcPr>
          <w:p w14:paraId="17F084FA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012A24F8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0768" behindDoc="1" locked="0" layoutInCell="1" allowOverlap="1" wp14:anchorId="32711FEB" wp14:editId="38E2369D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-105410</wp:posOffset>
                  </wp:positionV>
                  <wp:extent cx="765810" cy="513715"/>
                  <wp:effectExtent l="0" t="0" r="0" b="635"/>
                  <wp:wrapNone/>
                  <wp:docPr id="12" name="Picture 12" descr="index_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4" name="Picture 1" descr="index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6" w:type="dxa"/>
            <w:gridSpan w:val="2"/>
            <w:vAlign w:val="center"/>
          </w:tcPr>
          <w:p w14:paraId="48D8EFC5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1792" behindDoc="1" locked="0" layoutInCell="1" allowOverlap="1" wp14:anchorId="5956005F" wp14:editId="53592676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-187960</wp:posOffset>
                  </wp:positionV>
                  <wp:extent cx="455295" cy="448310"/>
                  <wp:effectExtent l="0" t="0" r="1905" b="8890"/>
                  <wp:wrapNone/>
                  <wp:docPr id="11" name="Picture 11" descr="top_01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6" name="Picture 1" descr="top_01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5" w:type="dxa"/>
            <w:gridSpan w:val="2"/>
            <w:vAlign w:val="center"/>
          </w:tcPr>
          <w:p w14:paraId="457342D1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5888" behindDoc="1" locked="0" layoutInCell="1" allowOverlap="1" wp14:anchorId="1E255091" wp14:editId="18907A08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-89535</wp:posOffset>
                  </wp:positionV>
                  <wp:extent cx="457200" cy="431165"/>
                  <wp:effectExtent l="0" t="0" r="0" b="6985"/>
                  <wp:wrapNone/>
                  <wp:docPr id="17" name="Picture 5" descr="New 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3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7" w:type="dxa"/>
            <w:gridSpan w:val="2"/>
            <w:vAlign w:val="center"/>
          </w:tcPr>
          <w:p w14:paraId="71D72098" w14:textId="77777777" w:rsidR="001C71FE" w:rsidRPr="0013592D" w:rsidRDefault="001C71FE" w:rsidP="002076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13592D">
              <w:rPr>
                <w:rFonts w:cs="B Nazani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6912" behindDoc="1" locked="0" layoutInCell="1" allowOverlap="1" wp14:anchorId="79A656F3" wp14:editId="7D62A48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-156845</wp:posOffset>
                  </wp:positionV>
                  <wp:extent cx="753110" cy="359410"/>
                  <wp:effectExtent l="0" t="0" r="8890" b="2540"/>
                  <wp:wrapNone/>
                  <wp:docPr id="16" name="Picture 10" descr="FHF%20AUT07%20LogoNoinfoLOW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0" name="Picture 1" descr="FHF%20AUT07%20LogoNoinfoLOW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6E45D62" w14:textId="77777777" w:rsidR="00A7310C" w:rsidRPr="0013592D" w:rsidRDefault="00A7310C" w:rsidP="0020763E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11DF5A50" w14:textId="77777777" w:rsidR="008D6ABA" w:rsidRPr="0013592D" w:rsidRDefault="00A7310C" w:rsidP="00830871">
      <w:pPr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 xml:space="preserve">در این فرآیند </w:t>
      </w:r>
      <w:r w:rsidR="001C71FE" w:rsidRPr="0013592D">
        <w:rPr>
          <w:rFonts w:cs="B Nazanin" w:hint="cs"/>
          <w:sz w:val="28"/>
          <w:szCs w:val="28"/>
          <w:rtl/>
        </w:rPr>
        <w:t>عناوین، تعداد، معیارهای ارزیابی، مکانیزم ثبت</w:t>
      </w:r>
      <w:r w:rsidR="00830871">
        <w:rPr>
          <w:rFonts w:cs="B Nazanin" w:hint="cs"/>
          <w:sz w:val="28"/>
          <w:szCs w:val="28"/>
          <w:rtl/>
        </w:rPr>
        <w:t>‌</w:t>
      </w:r>
      <w:r w:rsidR="008A7BD6" w:rsidRPr="0013592D">
        <w:rPr>
          <w:rFonts w:cs="B Nazanin" w:hint="cs"/>
          <w:sz w:val="28"/>
          <w:szCs w:val="28"/>
          <w:rtl/>
        </w:rPr>
        <w:t xml:space="preserve">نام و ارزیابی </w:t>
      </w:r>
      <w:r w:rsidRPr="0013592D">
        <w:rPr>
          <w:rFonts w:cs="B Nazanin" w:hint="cs"/>
          <w:sz w:val="28"/>
          <w:szCs w:val="28"/>
          <w:rtl/>
        </w:rPr>
        <w:t>جوایز</w:t>
      </w:r>
      <w:r w:rsidR="00091DE9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کشورهای</w:t>
      </w:r>
      <w:r w:rsidR="00091DE9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استرالیا،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مالزی،</w:t>
      </w:r>
      <w:r w:rsidR="001A0CF5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سنگاپور،</w:t>
      </w:r>
      <w:r w:rsidR="001A0CF5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آلمان،</w:t>
      </w:r>
      <w:r w:rsidR="001A0CF5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ایرلند،</w:t>
      </w:r>
      <w:r w:rsidR="00830871">
        <w:rPr>
          <w:rFonts w:cs="B Nazanin" w:hint="cs"/>
          <w:sz w:val="28"/>
          <w:szCs w:val="28"/>
          <w:rtl/>
        </w:rPr>
        <w:t xml:space="preserve"> آ</w:t>
      </w:r>
      <w:r w:rsidRPr="0013592D">
        <w:rPr>
          <w:rFonts w:cs="B Nazanin" w:hint="cs"/>
          <w:sz w:val="28"/>
          <w:szCs w:val="28"/>
          <w:rtl/>
        </w:rPr>
        <w:t>مریکا،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هنگ</w:t>
      </w:r>
      <w:r w:rsidR="00830871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کنگ</w:t>
      </w:r>
      <w:r w:rsidR="00091DE9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و</w:t>
      </w:r>
      <w:r w:rsidR="00932AE3" w:rsidRPr="0013592D">
        <w:rPr>
          <w:rFonts w:cs="B Nazanin" w:hint="cs"/>
          <w:sz w:val="28"/>
          <w:szCs w:val="28"/>
          <w:rtl/>
        </w:rPr>
        <w:t xml:space="preserve"> </w:t>
      </w:r>
      <w:r w:rsidR="00061307" w:rsidRPr="0013592D">
        <w:rPr>
          <w:rFonts w:cs="B Nazanin" w:hint="cs"/>
          <w:sz w:val="28"/>
          <w:szCs w:val="28"/>
          <w:rtl/>
        </w:rPr>
        <w:t>ا</w:t>
      </w:r>
      <w:r w:rsidRPr="0013592D">
        <w:rPr>
          <w:rFonts w:cs="B Nazanin" w:hint="cs"/>
          <w:sz w:val="28"/>
          <w:szCs w:val="28"/>
          <w:rtl/>
        </w:rPr>
        <w:t>نگلیس</w:t>
      </w:r>
      <w:r w:rsidR="00091DE9" w:rsidRPr="0013592D">
        <w:rPr>
          <w:rFonts w:cs="B Nazanin"/>
          <w:sz w:val="28"/>
          <w:szCs w:val="28"/>
        </w:rPr>
        <w:t xml:space="preserve"> </w:t>
      </w:r>
      <w:r w:rsidR="008A7BD6" w:rsidRPr="0013592D">
        <w:rPr>
          <w:rFonts w:cs="B Nazanin" w:hint="cs"/>
          <w:sz w:val="28"/>
          <w:szCs w:val="28"/>
          <w:rtl/>
        </w:rPr>
        <w:t>مورد بهینه کاوی</w:t>
      </w:r>
      <w:r w:rsidR="001C71FE" w:rsidRPr="0013592D">
        <w:rPr>
          <w:rFonts w:cs="B Nazanin" w:hint="cs"/>
          <w:sz w:val="28"/>
          <w:szCs w:val="28"/>
          <w:rtl/>
        </w:rPr>
        <w:t xml:space="preserve"> قرار گرفته و در مجموع ساختار </w:t>
      </w:r>
      <w:r w:rsidRPr="0013592D">
        <w:rPr>
          <w:rFonts w:cs="B Nazanin" w:hint="cs"/>
          <w:sz w:val="28"/>
          <w:szCs w:val="28"/>
          <w:rtl/>
        </w:rPr>
        <w:t xml:space="preserve">ارزیابی و اعطای </w:t>
      </w:r>
      <w:r w:rsidR="001C71FE" w:rsidRPr="0013592D">
        <w:rPr>
          <w:rFonts w:cs="B Nazanin" w:hint="cs"/>
          <w:sz w:val="28"/>
          <w:szCs w:val="28"/>
          <w:rtl/>
        </w:rPr>
        <w:t>جایزه</w:t>
      </w:r>
      <w:r w:rsidRPr="0013592D">
        <w:rPr>
          <w:rFonts w:cs="B Nazanin" w:hint="cs"/>
          <w:sz w:val="28"/>
          <w:szCs w:val="28"/>
          <w:rtl/>
        </w:rPr>
        <w:t xml:space="preserve"> محصولات</w:t>
      </w:r>
      <w:r w:rsidR="001C71FE" w:rsidRPr="0013592D">
        <w:rPr>
          <w:rFonts w:cs="B Nazanin" w:hint="cs"/>
          <w:sz w:val="28"/>
          <w:szCs w:val="28"/>
          <w:rtl/>
        </w:rPr>
        <w:t xml:space="preserve"> برتر طراحی گردید</w:t>
      </w:r>
      <w:r w:rsidRPr="0013592D">
        <w:rPr>
          <w:rFonts w:cs="B Nazanin" w:hint="cs"/>
          <w:sz w:val="28"/>
          <w:szCs w:val="28"/>
          <w:rtl/>
        </w:rPr>
        <w:t>ه است</w:t>
      </w:r>
      <w:r w:rsidR="001C71FE" w:rsidRPr="0013592D">
        <w:rPr>
          <w:rFonts w:cs="B Nazanin" w:hint="cs"/>
          <w:sz w:val="28"/>
          <w:szCs w:val="28"/>
          <w:rtl/>
        </w:rPr>
        <w:t>. هم</w:t>
      </w:r>
      <w:r w:rsidR="00830871">
        <w:rPr>
          <w:rFonts w:cs="B Nazanin" w:hint="cs"/>
          <w:sz w:val="28"/>
          <w:szCs w:val="28"/>
          <w:rtl/>
        </w:rPr>
        <w:t>‌</w:t>
      </w:r>
      <w:r w:rsidR="001C71FE" w:rsidRPr="0013592D">
        <w:rPr>
          <w:rFonts w:cs="B Nazanin" w:hint="cs"/>
          <w:sz w:val="28"/>
          <w:szCs w:val="28"/>
          <w:rtl/>
        </w:rPr>
        <w:t xml:space="preserve">چنین </w:t>
      </w:r>
      <w:r w:rsidR="007055B5" w:rsidRPr="0013592D">
        <w:rPr>
          <w:rFonts w:cs="B Nazanin" w:hint="cs"/>
          <w:sz w:val="28"/>
          <w:szCs w:val="28"/>
          <w:rtl/>
        </w:rPr>
        <w:t>با تحلیل نتایج ارزشمند حاصل</w:t>
      </w:r>
      <w:r w:rsidR="008A7BD6" w:rsidRPr="0013592D">
        <w:rPr>
          <w:rFonts w:cs="B Nazanin" w:hint="cs"/>
          <w:sz w:val="28"/>
          <w:szCs w:val="28"/>
          <w:rtl/>
        </w:rPr>
        <w:t xml:space="preserve"> از</w:t>
      </w:r>
      <w:r w:rsidRPr="0013592D">
        <w:rPr>
          <w:rFonts w:cs="B Nazanin" w:hint="cs"/>
          <w:sz w:val="28"/>
          <w:szCs w:val="28"/>
          <w:rtl/>
        </w:rPr>
        <w:t xml:space="preserve"> پروژه</w:t>
      </w:r>
      <w:r w:rsidR="00091DE9" w:rsidRPr="0013592D">
        <w:rPr>
          <w:rFonts w:cs="B Nazanin"/>
          <w:sz w:val="28"/>
          <w:szCs w:val="28"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 xml:space="preserve">ارزیابی محصولات برتر در </w:t>
      </w:r>
      <w:r w:rsidR="00830871">
        <w:rPr>
          <w:rFonts w:cs="B Nazanin" w:hint="cs"/>
          <w:sz w:val="28"/>
          <w:szCs w:val="28"/>
          <w:rtl/>
        </w:rPr>
        <w:t>دوره‌</w:t>
      </w:r>
      <w:r w:rsidR="008A7BD6" w:rsidRPr="0013592D">
        <w:rPr>
          <w:rFonts w:cs="B Nazanin" w:hint="cs"/>
          <w:sz w:val="28"/>
          <w:szCs w:val="28"/>
          <w:rtl/>
        </w:rPr>
        <w:t>های گذشته</w:t>
      </w:r>
      <w:r w:rsidRPr="0013592D">
        <w:rPr>
          <w:rFonts w:cs="B Nazanin" w:hint="cs"/>
          <w:sz w:val="28"/>
          <w:szCs w:val="28"/>
          <w:rtl/>
        </w:rPr>
        <w:t xml:space="preserve"> و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نیز</w:t>
      </w:r>
      <w:r w:rsidR="001C71FE" w:rsidRPr="0013592D">
        <w:rPr>
          <w:rFonts w:cs="B Nazanin" w:hint="cs"/>
          <w:sz w:val="28"/>
          <w:szCs w:val="28"/>
          <w:rtl/>
        </w:rPr>
        <w:t xml:space="preserve"> نظرات خبرگان</w:t>
      </w:r>
      <w:r w:rsidR="008A7BD6" w:rsidRPr="0013592D">
        <w:rPr>
          <w:rFonts w:cs="B Nazanin" w:hint="cs"/>
          <w:sz w:val="28"/>
          <w:szCs w:val="28"/>
          <w:rtl/>
        </w:rPr>
        <w:t>،</w:t>
      </w:r>
      <w:r w:rsidR="001C71FE" w:rsidRPr="0013592D">
        <w:rPr>
          <w:rFonts w:cs="B Nazanin" w:hint="cs"/>
          <w:sz w:val="28"/>
          <w:szCs w:val="28"/>
          <w:rtl/>
        </w:rPr>
        <w:t xml:space="preserve"> معیا</w:t>
      </w:r>
      <w:r w:rsidR="008A7BD6" w:rsidRPr="0013592D">
        <w:rPr>
          <w:rFonts w:cs="B Nazanin" w:hint="cs"/>
          <w:sz w:val="28"/>
          <w:szCs w:val="28"/>
          <w:rtl/>
        </w:rPr>
        <w:t>رها و فرآیند</w:t>
      </w:r>
      <w:r w:rsidR="00965795" w:rsidRPr="0013592D">
        <w:rPr>
          <w:rFonts w:cs="B Nazanin" w:hint="cs"/>
          <w:sz w:val="28"/>
          <w:szCs w:val="28"/>
          <w:rtl/>
        </w:rPr>
        <w:t>ها</w:t>
      </w:r>
      <w:r w:rsidR="008A7BD6" w:rsidRPr="0013592D">
        <w:rPr>
          <w:rFonts w:cs="B Nazanin" w:hint="cs"/>
          <w:sz w:val="28"/>
          <w:szCs w:val="28"/>
          <w:rtl/>
        </w:rPr>
        <w:t xml:space="preserve"> برای این دوره</w:t>
      </w:r>
      <w:r w:rsidR="001C71FE" w:rsidRPr="0013592D">
        <w:rPr>
          <w:rFonts w:cs="B Nazanin" w:hint="cs"/>
          <w:sz w:val="28"/>
          <w:szCs w:val="28"/>
          <w:rtl/>
        </w:rPr>
        <w:t xml:space="preserve"> به</w:t>
      </w:r>
      <w:r w:rsidR="00830871">
        <w:rPr>
          <w:rFonts w:cs="B Nazanin" w:hint="cs"/>
          <w:sz w:val="28"/>
          <w:szCs w:val="28"/>
          <w:rtl/>
        </w:rPr>
        <w:t>‌</w:t>
      </w:r>
      <w:r w:rsidR="001C71FE" w:rsidRPr="0013592D">
        <w:rPr>
          <w:rFonts w:cs="B Nazanin" w:hint="cs"/>
          <w:sz w:val="28"/>
          <w:szCs w:val="28"/>
          <w:rtl/>
        </w:rPr>
        <w:t xml:space="preserve">روزرسانی شده است. </w:t>
      </w:r>
      <w:r w:rsidRPr="0013592D">
        <w:rPr>
          <w:rFonts w:cs="B Nazanin" w:hint="cs"/>
          <w:sz w:val="28"/>
          <w:szCs w:val="28"/>
          <w:rtl/>
        </w:rPr>
        <w:t xml:space="preserve">در نهایت </w:t>
      </w:r>
      <w:r w:rsidR="008A7BD6" w:rsidRPr="0013592D">
        <w:rPr>
          <w:rFonts w:cs="B Nazanin" w:hint="cs"/>
          <w:sz w:val="28"/>
          <w:szCs w:val="28"/>
          <w:rtl/>
        </w:rPr>
        <w:t>جوایز مربوطه</w:t>
      </w:r>
      <w:r w:rsidR="001C71FE" w:rsidRPr="0013592D">
        <w:rPr>
          <w:rFonts w:cs="B Nazanin" w:hint="cs"/>
          <w:sz w:val="28"/>
          <w:szCs w:val="28"/>
          <w:rtl/>
        </w:rPr>
        <w:t xml:space="preserve"> به محصولاتی که م</w:t>
      </w:r>
      <w:r w:rsidR="003D6FCD" w:rsidRPr="0013592D">
        <w:rPr>
          <w:rFonts w:cs="B Nazanin" w:hint="cs"/>
          <w:sz w:val="28"/>
          <w:szCs w:val="28"/>
          <w:rtl/>
        </w:rPr>
        <w:t>وفق به کسب بیشترین امتیاز در هر</w:t>
      </w:r>
      <w:r w:rsidR="00091DE9" w:rsidRPr="0013592D">
        <w:rPr>
          <w:rFonts w:cs="B Nazanin"/>
          <w:sz w:val="28"/>
          <w:szCs w:val="28"/>
        </w:rPr>
        <w:t xml:space="preserve"> </w:t>
      </w:r>
      <w:r w:rsidR="001C71FE" w:rsidRPr="0013592D">
        <w:rPr>
          <w:rFonts w:cs="B Nazanin" w:hint="cs"/>
          <w:sz w:val="28"/>
          <w:szCs w:val="28"/>
          <w:rtl/>
        </w:rPr>
        <w:t>رسته شوند</w:t>
      </w:r>
      <w:r w:rsidR="003D6FCD" w:rsidRPr="0013592D">
        <w:rPr>
          <w:rFonts w:cs="B Nazanin" w:hint="cs"/>
          <w:sz w:val="28"/>
          <w:szCs w:val="28"/>
          <w:rtl/>
        </w:rPr>
        <w:t xml:space="preserve"> (</w:t>
      </w:r>
      <w:r w:rsidR="001C71FE" w:rsidRPr="0013592D">
        <w:rPr>
          <w:rFonts w:cs="B Nazanin" w:hint="cs"/>
          <w:sz w:val="28"/>
          <w:szCs w:val="28"/>
          <w:rtl/>
        </w:rPr>
        <w:t>ب</w:t>
      </w:r>
      <w:r w:rsidR="003D6FCD" w:rsidRPr="0013592D">
        <w:rPr>
          <w:rFonts w:cs="B Nazanin" w:hint="cs"/>
          <w:sz w:val="28"/>
          <w:szCs w:val="28"/>
          <w:rtl/>
        </w:rPr>
        <w:t xml:space="preserve">ه شرطی </w:t>
      </w:r>
      <w:r w:rsidR="001C71FE" w:rsidRPr="0013592D">
        <w:rPr>
          <w:rFonts w:cs="B Nazanin" w:hint="cs"/>
          <w:sz w:val="28"/>
          <w:szCs w:val="28"/>
          <w:rtl/>
        </w:rPr>
        <w:t xml:space="preserve">که حد نصاب امتیاز دریافت جوایز </w:t>
      </w:r>
      <w:r w:rsidR="003D6FCD" w:rsidRPr="0013592D">
        <w:rPr>
          <w:rFonts w:cs="B Nazanin" w:hint="cs"/>
          <w:sz w:val="28"/>
          <w:szCs w:val="28"/>
          <w:rtl/>
        </w:rPr>
        <w:t>را کسب کرده باشند</w:t>
      </w:r>
      <w:r w:rsidR="00965795" w:rsidRPr="0013592D">
        <w:rPr>
          <w:rFonts w:cs="B Nazanin" w:hint="cs"/>
          <w:sz w:val="28"/>
          <w:szCs w:val="28"/>
          <w:rtl/>
        </w:rPr>
        <w:t>) اعطا</w:t>
      </w:r>
      <w:r w:rsidR="00091DE9" w:rsidRPr="0013592D">
        <w:rPr>
          <w:rFonts w:cs="B Nazanin"/>
          <w:sz w:val="28"/>
          <w:szCs w:val="28"/>
        </w:rPr>
        <w:t xml:space="preserve"> </w:t>
      </w:r>
      <w:r w:rsidR="00830871">
        <w:rPr>
          <w:rFonts w:cs="B Nazanin" w:hint="cs"/>
          <w:sz w:val="28"/>
          <w:szCs w:val="28"/>
          <w:rtl/>
        </w:rPr>
        <w:t>می‌</w:t>
      </w:r>
      <w:r w:rsidR="00965795" w:rsidRPr="0013592D">
        <w:rPr>
          <w:rFonts w:cs="B Nazanin" w:hint="cs"/>
          <w:sz w:val="28"/>
          <w:szCs w:val="28"/>
          <w:rtl/>
        </w:rPr>
        <w:t>گردد</w:t>
      </w:r>
      <w:r w:rsidR="003D6FCD" w:rsidRPr="0013592D">
        <w:rPr>
          <w:rFonts w:cs="B Nazanin" w:hint="cs"/>
          <w:sz w:val="28"/>
          <w:szCs w:val="28"/>
          <w:rtl/>
        </w:rPr>
        <w:t>.</w:t>
      </w:r>
    </w:p>
    <w:p w14:paraId="40985D25" w14:textId="77777777" w:rsidR="00415D27" w:rsidRPr="0013592D" w:rsidRDefault="00415D27" w:rsidP="0020763E">
      <w:pPr>
        <w:bidi/>
        <w:spacing w:line="240" w:lineRule="auto"/>
        <w:ind w:left="283"/>
        <w:rPr>
          <w:rFonts w:cs="B Nazanin"/>
          <w:sz w:val="2"/>
          <w:szCs w:val="2"/>
          <w:rtl/>
        </w:rPr>
      </w:pPr>
    </w:p>
    <w:p w14:paraId="303A231E" w14:textId="77777777" w:rsidR="00415D27" w:rsidRPr="0013592D" w:rsidRDefault="00415D27" w:rsidP="0020763E">
      <w:pPr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</w:p>
    <w:p w14:paraId="41620519" w14:textId="77777777" w:rsidR="008D6ABA" w:rsidRPr="0020763E" w:rsidRDefault="00E22915" w:rsidP="00830871">
      <w:pPr>
        <w:pStyle w:val="ListParagraph"/>
        <w:numPr>
          <w:ilvl w:val="0"/>
          <w:numId w:val="10"/>
        </w:numPr>
        <w:shd w:val="clear" w:color="auto" w:fill="F4DFD8"/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lastRenderedPageBreak/>
        <w:t>رسته</w:t>
      </w:r>
      <w:r w:rsidR="00830871">
        <w:rPr>
          <w:rFonts w:cs="B Nazanin" w:hint="cs"/>
          <w:b/>
          <w:bCs/>
          <w:sz w:val="28"/>
          <w:szCs w:val="28"/>
          <w:rtl/>
        </w:rPr>
        <w:t>‌</w:t>
      </w:r>
      <w:r w:rsidRPr="0013592D">
        <w:rPr>
          <w:rFonts w:cs="B Nazanin" w:hint="cs"/>
          <w:b/>
          <w:bCs/>
          <w:sz w:val="28"/>
          <w:szCs w:val="28"/>
          <w:rtl/>
        </w:rPr>
        <w:t>ها</w:t>
      </w:r>
      <w:r w:rsidR="00C26A06" w:rsidRPr="0013592D">
        <w:rPr>
          <w:rFonts w:cs="B Nazanin" w:hint="cs"/>
          <w:b/>
          <w:bCs/>
          <w:sz w:val="28"/>
          <w:szCs w:val="28"/>
          <w:rtl/>
        </w:rPr>
        <w:t>:</w:t>
      </w:r>
    </w:p>
    <w:p w14:paraId="686A69B2" w14:textId="0D972867" w:rsidR="00EE7130" w:rsidRPr="0013592D" w:rsidRDefault="00D923EB" w:rsidP="00A751E2">
      <w:pPr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 xml:space="preserve">عناوين در نظر گرفته شده </w:t>
      </w:r>
      <w:r w:rsidR="00BD1563" w:rsidRPr="0013592D">
        <w:rPr>
          <w:rFonts w:cs="B Nazanin" w:hint="cs"/>
          <w:sz w:val="28"/>
          <w:szCs w:val="28"/>
          <w:rtl/>
        </w:rPr>
        <w:t>برای رسته</w:t>
      </w:r>
      <w:r w:rsidR="00830871">
        <w:rPr>
          <w:rFonts w:cs="B Nazanin" w:hint="cs"/>
          <w:sz w:val="28"/>
          <w:szCs w:val="28"/>
          <w:rtl/>
        </w:rPr>
        <w:t>‌</w:t>
      </w:r>
      <w:r w:rsidR="00BD1563" w:rsidRPr="0013592D">
        <w:rPr>
          <w:rFonts w:cs="B Nazanin" w:hint="cs"/>
          <w:sz w:val="28"/>
          <w:szCs w:val="28"/>
          <w:rtl/>
        </w:rPr>
        <w:t xml:space="preserve">های مبلمان </w:t>
      </w:r>
      <w:r w:rsidRPr="0013592D">
        <w:rPr>
          <w:rFonts w:cs="B Nazanin" w:hint="cs"/>
          <w:sz w:val="28"/>
          <w:szCs w:val="28"/>
          <w:rtl/>
        </w:rPr>
        <w:t xml:space="preserve">در </w:t>
      </w:r>
      <w:r w:rsidR="00F66EFA" w:rsidRPr="0013592D">
        <w:rPr>
          <w:rFonts w:cs="B Nazanin" w:hint="cs"/>
          <w:sz w:val="28"/>
          <w:szCs w:val="28"/>
          <w:rtl/>
        </w:rPr>
        <w:t>نمایشگاه مبلمان منزل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="003D6FCD" w:rsidRPr="0013592D">
        <w:rPr>
          <w:rFonts w:cs="B Nazanin"/>
          <w:sz w:val="28"/>
          <w:szCs w:val="28"/>
        </w:rPr>
        <w:t>HOFEX 2</w:t>
      </w:r>
      <w:r w:rsidR="00813FDC">
        <w:rPr>
          <w:rFonts w:cs="B Nazanin"/>
          <w:sz w:val="28"/>
          <w:szCs w:val="28"/>
        </w:rPr>
        <w:t>02</w:t>
      </w:r>
      <w:r w:rsidR="00A751E2">
        <w:rPr>
          <w:rFonts w:cs="B Nazanin"/>
          <w:sz w:val="28"/>
          <w:szCs w:val="28"/>
        </w:rPr>
        <w:t>3</w:t>
      </w:r>
      <w:r w:rsidR="00530300" w:rsidRPr="0013592D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 xml:space="preserve">جهت </w:t>
      </w:r>
      <w:r w:rsidR="00BD1563" w:rsidRPr="0013592D">
        <w:rPr>
          <w:rFonts w:cs="B Nazanin" w:hint="cs"/>
          <w:sz w:val="28"/>
          <w:szCs w:val="28"/>
          <w:rtl/>
        </w:rPr>
        <w:t xml:space="preserve">ارزیابی و اعطای </w:t>
      </w:r>
      <w:r w:rsidRPr="0013592D">
        <w:rPr>
          <w:rFonts w:cs="B Nazanin" w:hint="cs"/>
          <w:sz w:val="28"/>
          <w:szCs w:val="28"/>
          <w:rtl/>
        </w:rPr>
        <w:t>جوايز محصولات برتر عبارتند از:</w:t>
      </w:r>
    </w:p>
    <w:p w14:paraId="5565B4CB" w14:textId="77777777" w:rsidR="00FF23C4" w:rsidRPr="0013592D" w:rsidRDefault="00D923EB" w:rsidP="00830871">
      <w:pPr>
        <w:pStyle w:val="ListParagraph"/>
        <w:numPr>
          <w:ilvl w:val="0"/>
          <w:numId w:val="46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</w:rPr>
      </w:pPr>
      <w:bookmarkStart w:id="0" w:name="OLE_LINK3"/>
      <w:bookmarkStart w:id="1" w:name="OLE_LINK4"/>
      <w:r w:rsidRPr="0013592D">
        <w:rPr>
          <w:rFonts w:cs="B Nazanin" w:hint="cs"/>
          <w:b/>
          <w:bCs/>
          <w:sz w:val="28"/>
          <w:szCs w:val="28"/>
          <w:u w:val="single"/>
          <w:rtl/>
        </w:rPr>
        <w:t xml:space="preserve">جوايز اختصاصی مربوط به محصولات به شرح زير </w:t>
      </w:r>
      <w:bookmarkEnd w:id="0"/>
      <w:bookmarkEnd w:id="1"/>
      <w:r w:rsidR="00183E8C" w:rsidRPr="0013592D">
        <w:rPr>
          <w:rFonts w:cs="B Nazanin" w:hint="cs"/>
          <w:b/>
          <w:bCs/>
          <w:sz w:val="28"/>
          <w:szCs w:val="28"/>
          <w:u w:val="single"/>
          <w:rtl/>
        </w:rPr>
        <w:t>می</w:t>
      </w:r>
      <w:r w:rsidR="00830871">
        <w:rPr>
          <w:rFonts w:cs="B Nazanin" w:hint="cs"/>
          <w:b/>
          <w:bCs/>
          <w:sz w:val="28"/>
          <w:szCs w:val="28"/>
          <w:u w:val="single"/>
          <w:rtl/>
        </w:rPr>
        <w:t>‌</w:t>
      </w:r>
      <w:r w:rsidR="00183E8C" w:rsidRPr="0013592D">
        <w:rPr>
          <w:rFonts w:cs="B Nazanin" w:hint="cs"/>
          <w:b/>
          <w:bCs/>
          <w:sz w:val="28"/>
          <w:szCs w:val="28"/>
          <w:u w:val="single"/>
          <w:rtl/>
        </w:rPr>
        <w:t>باشند:</w:t>
      </w:r>
    </w:p>
    <w:p w14:paraId="39D5B580" w14:textId="77777777" w:rsidR="006219BE" w:rsidRPr="0020763E" w:rsidRDefault="006219BE" w:rsidP="0020763E">
      <w:pPr>
        <w:pStyle w:val="ListParagraph"/>
        <w:bidi/>
        <w:spacing w:line="240" w:lineRule="auto"/>
        <w:jc w:val="both"/>
        <w:rPr>
          <w:rFonts w:cs="B Nazanin"/>
          <w:sz w:val="16"/>
          <w:szCs w:val="16"/>
          <w:u w:val="single"/>
        </w:rPr>
      </w:pPr>
    </w:p>
    <w:p w14:paraId="56A0BC9A" w14:textId="77777777" w:rsidR="00183E8C" w:rsidRPr="0013592D" w:rsidRDefault="00183E8C" w:rsidP="0020763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rtl/>
        </w:rPr>
        <w:t xml:space="preserve">گروه محصولات </w:t>
      </w:r>
      <w:r w:rsidR="00A275A3" w:rsidRPr="0013592D">
        <w:rPr>
          <w:rFonts w:cs="B Nazanin" w:hint="cs"/>
          <w:b/>
          <w:bCs/>
          <w:sz w:val="28"/>
          <w:szCs w:val="28"/>
          <w:rtl/>
        </w:rPr>
        <w:t>مدرن</w:t>
      </w:r>
      <w:r w:rsidRPr="0013592D">
        <w:rPr>
          <w:rFonts w:cs="B Nazanin" w:hint="cs"/>
          <w:b/>
          <w:bCs/>
          <w:sz w:val="28"/>
          <w:szCs w:val="28"/>
          <w:rtl/>
        </w:rPr>
        <w:t>:</w:t>
      </w:r>
    </w:p>
    <w:p w14:paraId="6F703643" w14:textId="77777777" w:rsidR="00183E8C" w:rsidRPr="0013592D" w:rsidRDefault="00183E8C" w:rsidP="008308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سرویس</w:t>
      </w:r>
      <w:r w:rsidR="00830871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خواب نوزاد</w:t>
      </w:r>
      <w:r w:rsidR="00AF5277" w:rsidRPr="0013592D">
        <w:rPr>
          <w:rFonts w:cs="B Nazanin" w:hint="cs"/>
          <w:sz w:val="28"/>
          <w:szCs w:val="28"/>
          <w:rtl/>
        </w:rPr>
        <w:t>،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="009C7260" w:rsidRPr="0013592D">
        <w:rPr>
          <w:rFonts w:cs="B Nazanin" w:hint="cs"/>
          <w:sz w:val="28"/>
          <w:szCs w:val="28"/>
          <w:rtl/>
        </w:rPr>
        <w:t xml:space="preserve">کودک و نوجوان 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مدرن</w:t>
      </w:r>
    </w:p>
    <w:p w14:paraId="3EDE8BC5" w14:textId="77777777" w:rsidR="00493237" w:rsidRPr="0013592D" w:rsidRDefault="00493237" w:rsidP="008308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سرویس</w:t>
      </w:r>
      <w:r w:rsidR="00830871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خواب بزرگسال - مدرن</w:t>
      </w:r>
    </w:p>
    <w:p w14:paraId="7AA4DFE7" w14:textId="77777777" w:rsidR="00493237" w:rsidRPr="0013592D" w:rsidRDefault="00493237" w:rsidP="008308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 xml:space="preserve">مبل </w:t>
      </w:r>
      <w:r w:rsidR="003D1779" w:rsidRPr="0013592D">
        <w:rPr>
          <w:rFonts w:cs="B Nazanin" w:hint="cs"/>
          <w:sz w:val="28"/>
          <w:szCs w:val="28"/>
          <w:rtl/>
        </w:rPr>
        <w:t xml:space="preserve">خانگی ترکیبی روکش (پارچه/ </w:t>
      </w:r>
      <w:r w:rsidRPr="0013592D">
        <w:rPr>
          <w:rFonts w:cs="B Nazanin" w:hint="cs"/>
          <w:sz w:val="28"/>
          <w:szCs w:val="28"/>
          <w:rtl/>
        </w:rPr>
        <w:t>چرم)</w:t>
      </w:r>
      <w:r w:rsidR="0013592D" w:rsidRPr="0013592D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و چوب یا فلز-</w:t>
      </w:r>
      <w:r w:rsidR="0013592D" w:rsidRPr="0013592D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مدرن</w:t>
      </w:r>
    </w:p>
    <w:p w14:paraId="222E8ADE" w14:textId="77777777" w:rsidR="00183E8C" w:rsidRPr="0013592D" w:rsidRDefault="00183E8C" w:rsidP="008308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میز و صندلی نهارخوری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مدرن</w:t>
      </w:r>
    </w:p>
    <w:p w14:paraId="6E923A7E" w14:textId="77777777" w:rsidR="00374F69" w:rsidRPr="0013592D" w:rsidRDefault="00AF5277" w:rsidP="008308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بوفه، کتابخانه، ویترین،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="00374F69" w:rsidRPr="0013592D">
        <w:rPr>
          <w:rFonts w:cs="B Nazanin" w:hint="cs"/>
          <w:sz w:val="28"/>
          <w:szCs w:val="28"/>
          <w:rtl/>
        </w:rPr>
        <w:t>کمد جالباسی و جاکفشی</w:t>
      </w:r>
      <w:r w:rsidR="00374F69"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0871">
        <w:rPr>
          <w:rFonts w:cs="B Nazanin" w:hint="cs"/>
          <w:sz w:val="28"/>
          <w:szCs w:val="28"/>
          <w:rtl/>
        </w:rPr>
        <w:t xml:space="preserve"> </w:t>
      </w:r>
      <w:r w:rsidR="00374F69" w:rsidRPr="0013592D">
        <w:rPr>
          <w:rFonts w:cs="B Nazanin" w:hint="cs"/>
          <w:sz w:val="28"/>
          <w:szCs w:val="28"/>
          <w:rtl/>
        </w:rPr>
        <w:t>مدرن</w:t>
      </w:r>
    </w:p>
    <w:p w14:paraId="7ADAD76D" w14:textId="77777777" w:rsidR="00183E8C" w:rsidRPr="0013592D" w:rsidRDefault="00374F69" w:rsidP="008308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میز جلومبلی</w:t>
      </w:r>
      <w:r w:rsidR="002064E3" w:rsidRPr="0013592D">
        <w:rPr>
          <w:rFonts w:cs="B Nazanin" w:hint="cs"/>
          <w:sz w:val="28"/>
          <w:szCs w:val="28"/>
          <w:rtl/>
        </w:rPr>
        <w:t>،</w:t>
      </w:r>
      <w:r w:rsidR="00830871">
        <w:rPr>
          <w:rFonts w:cs="B Nazanin" w:hint="cs"/>
          <w:sz w:val="28"/>
          <w:szCs w:val="28"/>
          <w:rtl/>
        </w:rPr>
        <w:t xml:space="preserve"> میزهای لوازم صوتی و تصویری-</w:t>
      </w:r>
      <w:r w:rsidRPr="0013592D">
        <w:rPr>
          <w:rFonts w:cs="B Nazanin" w:hint="cs"/>
          <w:sz w:val="28"/>
          <w:szCs w:val="28"/>
          <w:rtl/>
        </w:rPr>
        <w:t xml:space="preserve"> مدرن </w:t>
      </w:r>
    </w:p>
    <w:p w14:paraId="388760EA" w14:textId="77777777" w:rsidR="00183E8C" w:rsidRPr="0013592D" w:rsidRDefault="00183E8C" w:rsidP="0083087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میز و صندلی آشپزخانه</w:t>
      </w:r>
      <w:r w:rsidR="00444685" w:rsidRPr="0013592D">
        <w:rPr>
          <w:rFonts w:cs="B Nazanin" w:hint="cs"/>
          <w:sz w:val="28"/>
          <w:szCs w:val="28"/>
          <w:rtl/>
        </w:rPr>
        <w:t xml:space="preserve">، </w:t>
      </w:r>
      <w:r w:rsidR="00D554BB" w:rsidRPr="0013592D">
        <w:rPr>
          <w:rFonts w:cs="B Nazanin" w:hint="cs"/>
          <w:sz w:val="28"/>
          <w:szCs w:val="28"/>
          <w:rtl/>
        </w:rPr>
        <w:t xml:space="preserve">رستورانی </w:t>
      </w:r>
      <w:r w:rsidR="00FD3DEA" w:rsidRPr="0013592D">
        <w:rPr>
          <w:rFonts w:cs="B Nazanin" w:hint="cs"/>
          <w:sz w:val="28"/>
          <w:szCs w:val="28"/>
          <w:rtl/>
        </w:rPr>
        <w:t>و...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3087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مدرن</w:t>
      </w:r>
    </w:p>
    <w:p w14:paraId="3C9DD5A3" w14:textId="77777777" w:rsidR="00183E8C" w:rsidRPr="0013592D" w:rsidRDefault="00183E8C" w:rsidP="0020763E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مبلمان تختخوابشو</w:t>
      </w:r>
      <w:r w:rsidR="00F47910" w:rsidRPr="0013592D">
        <w:rPr>
          <w:rFonts w:cs="B Nazanin" w:hint="cs"/>
          <w:sz w:val="28"/>
          <w:szCs w:val="28"/>
          <w:rtl/>
        </w:rPr>
        <w:t xml:space="preserve"> و تخت</w:t>
      </w:r>
      <w:r w:rsidR="00830871">
        <w:rPr>
          <w:rFonts w:cs="B Nazanin" w:hint="cs"/>
          <w:sz w:val="28"/>
          <w:szCs w:val="28"/>
          <w:rtl/>
        </w:rPr>
        <w:t>‌</w:t>
      </w:r>
      <w:r w:rsidR="00F47910" w:rsidRPr="0013592D">
        <w:rPr>
          <w:rFonts w:cs="B Nazanin" w:hint="cs"/>
          <w:sz w:val="28"/>
          <w:szCs w:val="28"/>
          <w:rtl/>
        </w:rPr>
        <w:t>های تاشوی دیواری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2487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مدرن</w:t>
      </w:r>
    </w:p>
    <w:p w14:paraId="0E19A5E2" w14:textId="77777777" w:rsidR="0020763E" w:rsidRDefault="00F14CAE" w:rsidP="0020763E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مبلمان فضای باز</w:t>
      </w:r>
    </w:p>
    <w:p w14:paraId="08FD9683" w14:textId="77777777" w:rsidR="0020763E" w:rsidRPr="0020763E" w:rsidRDefault="0020763E" w:rsidP="0020763E">
      <w:pPr>
        <w:pStyle w:val="ListParagraph"/>
        <w:bidi/>
        <w:spacing w:line="240" w:lineRule="auto"/>
        <w:ind w:left="1800"/>
        <w:jc w:val="both"/>
        <w:rPr>
          <w:rFonts w:cs="B Nazanin"/>
          <w:sz w:val="12"/>
          <w:szCs w:val="12"/>
        </w:rPr>
      </w:pPr>
    </w:p>
    <w:p w14:paraId="0383D70A" w14:textId="77777777" w:rsidR="00103776" w:rsidRPr="0013592D" w:rsidRDefault="00183E8C" w:rsidP="0020763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rtl/>
        </w:rPr>
        <w:t xml:space="preserve">گروه محصولات </w:t>
      </w:r>
      <w:r w:rsidR="00A275A3" w:rsidRPr="0013592D">
        <w:rPr>
          <w:rFonts w:cs="B Nazanin" w:hint="cs"/>
          <w:b/>
          <w:bCs/>
          <w:sz w:val="28"/>
          <w:szCs w:val="28"/>
          <w:rtl/>
        </w:rPr>
        <w:t>کلاسیک</w:t>
      </w:r>
      <w:r w:rsidR="00A01E73" w:rsidRPr="0013592D">
        <w:rPr>
          <w:rFonts w:cs="B Nazanin" w:hint="cs"/>
          <w:b/>
          <w:bCs/>
          <w:sz w:val="28"/>
          <w:szCs w:val="28"/>
          <w:rtl/>
        </w:rPr>
        <w:t>:</w:t>
      </w:r>
    </w:p>
    <w:p w14:paraId="73DD5DFE" w14:textId="77777777" w:rsidR="00497613" w:rsidRPr="0013592D" w:rsidRDefault="00103776" w:rsidP="0042487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سرویس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خواب نوزاد،</w:t>
      </w:r>
      <w:r w:rsidR="0042487E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کودک و نوجوان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13592D">
        <w:rPr>
          <w:rFonts w:cs="B Nazanin" w:hint="cs"/>
          <w:sz w:val="28"/>
          <w:szCs w:val="28"/>
          <w:rtl/>
        </w:rPr>
        <w:t xml:space="preserve"> کلاسیک</w:t>
      </w:r>
      <w:r w:rsidR="00497613" w:rsidRPr="0013592D">
        <w:rPr>
          <w:rFonts w:cs="B Nazanin" w:hint="cs"/>
          <w:sz w:val="28"/>
          <w:szCs w:val="28"/>
          <w:rtl/>
        </w:rPr>
        <w:t xml:space="preserve"> (کم</w:t>
      </w:r>
      <w:r w:rsidR="0042487E">
        <w:rPr>
          <w:rFonts w:cs="B Nazanin" w:hint="cs"/>
          <w:sz w:val="28"/>
          <w:szCs w:val="28"/>
          <w:rtl/>
        </w:rPr>
        <w:t>‌</w:t>
      </w:r>
      <w:r w:rsidR="00497613" w:rsidRPr="0013592D">
        <w:rPr>
          <w:rFonts w:cs="B Nazanin" w:hint="cs"/>
          <w:sz w:val="28"/>
          <w:szCs w:val="28"/>
          <w:rtl/>
        </w:rPr>
        <w:t>آرایه یا پرآرایه)</w:t>
      </w:r>
    </w:p>
    <w:p w14:paraId="0E6BBE6E" w14:textId="77777777" w:rsidR="00CD0298" w:rsidRPr="0013592D" w:rsidRDefault="0042487E" w:rsidP="0042487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سرویس‌</w:t>
      </w:r>
      <w:r w:rsidR="00183E8C" w:rsidRPr="0013592D">
        <w:rPr>
          <w:rFonts w:cs="B Nazanin" w:hint="cs"/>
          <w:sz w:val="28"/>
          <w:szCs w:val="28"/>
          <w:rtl/>
        </w:rPr>
        <w:t>خواب بزرگسال</w:t>
      </w:r>
      <w:r w:rsidR="00183E8C"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کلاسیک (</w:t>
      </w:r>
      <w:r w:rsidR="00183E8C" w:rsidRPr="0013592D">
        <w:rPr>
          <w:rFonts w:cs="B Nazanin" w:hint="cs"/>
          <w:sz w:val="28"/>
          <w:szCs w:val="28"/>
          <w:rtl/>
        </w:rPr>
        <w:t>کم</w:t>
      </w:r>
      <w:r>
        <w:rPr>
          <w:rFonts w:cs="B Nazanin" w:hint="cs"/>
          <w:sz w:val="28"/>
          <w:szCs w:val="28"/>
          <w:rtl/>
        </w:rPr>
        <w:t>‌</w:t>
      </w:r>
      <w:r w:rsidR="00183E8C" w:rsidRPr="0013592D">
        <w:rPr>
          <w:rFonts w:cs="B Nazanin" w:hint="cs"/>
          <w:sz w:val="28"/>
          <w:szCs w:val="28"/>
          <w:rtl/>
        </w:rPr>
        <w:t>آرایه</w:t>
      </w:r>
      <w:r w:rsidR="00CD0298" w:rsidRPr="0013592D">
        <w:rPr>
          <w:rFonts w:cs="B Nazanin" w:hint="cs"/>
          <w:sz w:val="28"/>
          <w:szCs w:val="28"/>
          <w:rtl/>
        </w:rPr>
        <w:t>)</w:t>
      </w:r>
    </w:p>
    <w:p w14:paraId="56753DD4" w14:textId="77777777" w:rsidR="00183E8C" w:rsidRPr="0013592D" w:rsidRDefault="00CD0298" w:rsidP="0042487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سرویس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خواب بزرگسال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2487E">
        <w:rPr>
          <w:rFonts w:cs="B Nazanin" w:hint="cs"/>
          <w:sz w:val="28"/>
          <w:szCs w:val="28"/>
          <w:rtl/>
        </w:rPr>
        <w:t xml:space="preserve"> </w:t>
      </w:r>
      <w:r w:rsidR="001B08FE" w:rsidRPr="0013592D">
        <w:rPr>
          <w:rFonts w:cs="B Nazanin" w:hint="cs"/>
          <w:sz w:val="28"/>
          <w:szCs w:val="28"/>
          <w:rtl/>
        </w:rPr>
        <w:t>کلاسیک</w:t>
      </w:r>
      <w:r w:rsidR="0042487E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(</w:t>
      </w:r>
      <w:r w:rsidR="00183E8C" w:rsidRPr="0013592D">
        <w:rPr>
          <w:rFonts w:cs="B Nazanin" w:hint="cs"/>
          <w:sz w:val="28"/>
          <w:szCs w:val="28"/>
          <w:rtl/>
        </w:rPr>
        <w:t>پرآرایه)</w:t>
      </w:r>
    </w:p>
    <w:p w14:paraId="6AD1CCDF" w14:textId="77777777" w:rsidR="00183E8C" w:rsidRPr="0013592D" w:rsidRDefault="00183E8C" w:rsidP="0042487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مبل خانگی و سرویس غذاخوری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13592D">
        <w:rPr>
          <w:rFonts w:cs="B Nazanin" w:hint="cs"/>
          <w:sz w:val="28"/>
          <w:szCs w:val="28"/>
          <w:rtl/>
        </w:rPr>
        <w:t xml:space="preserve"> کلاسیک (کم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آرایه)</w:t>
      </w:r>
    </w:p>
    <w:p w14:paraId="0DAD8592" w14:textId="77777777" w:rsidR="00183E8C" w:rsidRPr="0013592D" w:rsidRDefault="00183E8C" w:rsidP="0042487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مبل خانگی و سرویس غذاخوری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13592D">
        <w:rPr>
          <w:rFonts w:cs="B Nazanin" w:hint="cs"/>
          <w:sz w:val="28"/>
          <w:szCs w:val="28"/>
          <w:rtl/>
        </w:rPr>
        <w:t xml:space="preserve"> کلاسیک (پرآرایه)</w:t>
      </w:r>
    </w:p>
    <w:p w14:paraId="54E9DD92" w14:textId="77777777" w:rsidR="00BD1563" w:rsidRPr="0013592D" w:rsidRDefault="00183E8C" w:rsidP="0042487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بوفه، کتابخانه</w:t>
      </w:r>
      <w:r w:rsidR="0042487E">
        <w:rPr>
          <w:rFonts w:cs="B Nazanin" w:hint="cs"/>
          <w:sz w:val="28"/>
          <w:szCs w:val="28"/>
          <w:rtl/>
        </w:rPr>
        <w:t>، ویترین</w:t>
      </w:r>
      <w:r w:rsidR="00493237" w:rsidRPr="0013592D">
        <w:rPr>
          <w:rFonts w:cs="B Nazanin" w:hint="cs"/>
          <w:sz w:val="28"/>
          <w:szCs w:val="28"/>
          <w:rtl/>
        </w:rPr>
        <w:t>، کنسول</w:t>
      </w:r>
      <w:r w:rsidRPr="0013592D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13592D">
        <w:rPr>
          <w:rFonts w:cs="B Nazanin" w:hint="cs"/>
          <w:sz w:val="28"/>
          <w:szCs w:val="28"/>
          <w:rtl/>
        </w:rPr>
        <w:t xml:space="preserve"> کلاسیک </w:t>
      </w:r>
      <w:r w:rsidR="0042487E" w:rsidRPr="0013592D">
        <w:rPr>
          <w:rFonts w:cs="B Nazanin" w:hint="cs"/>
          <w:sz w:val="28"/>
          <w:szCs w:val="28"/>
          <w:rtl/>
        </w:rPr>
        <w:t>(کم</w:t>
      </w:r>
      <w:r w:rsidR="0042487E">
        <w:rPr>
          <w:rFonts w:cs="B Nazanin" w:hint="cs"/>
          <w:sz w:val="28"/>
          <w:szCs w:val="28"/>
          <w:rtl/>
        </w:rPr>
        <w:t>‌</w:t>
      </w:r>
      <w:r w:rsidR="0042487E" w:rsidRPr="0013592D">
        <w:rPr>
          <w:rFonts w:cs="B Nazanin" w:hint="cs"/>
          <w:sz w:val="28"/>
          <w:szCs w:val="28"/>
          <w:rtl/>
        </w:rPr>
        <w:t>آرایه یا پرآرایه)</w:t>
      </w:r>
    </w:p>
    <w:p w14:paraId="2AE61856" w14:textId="77777777" w:rsidR="00EE7130" w:rsidRPr="0013592D" w:rsidRDefault="00EE7130" w:rsidP="0020763E">
      <w:pPr>
        <w:pStyle w:val="ListParagraph"/>
        <w:bidi/>
        <w:spacing w:after="0" w:line="240" w:lineRule="auto"/>
        <w:ind w:left="1800"/>
        <w:jc w:val="both"/>
        <w:rPr>
          <w:rFonts w:cs="B Nazanin"/>
          <w:sz w:val="28"/>
          <w:szCs w:val="28"/>
        </w:rPr>
      </w:pPr>
    </w:p>
    <w:p w14:paraId="58405D1A" w14:textId="77777777" w:rsidR="0082787C" w:rsidRPr="0013592D" w:rsidRDefault="00D554BB" w:rsidP="0042487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rtl/>
        </w:rPr>
        <w:t>سازه</w:t>
      </w:r>
      <w:r w:rsidR="0042487E">
        <w:rPr>
          <w:rFonts w:cs="B Nazanin" w:hint="cs"/>
          <w:b/>
          <w:bCs/>
          <w:sz w:val="28"/>
          <w:szCs w:val="28"/>
          <w:rtl/>
        </w:rPr>
        <w:t>‌</w:t>
      </w:r>
      <w:r w:rsidRPr="0013592D">
        <w:rPr>
          <w:rFonts w:cs="B Nazanin" w:hint="cs"/>
          <w:b/>
          <w:bCs/>
          <w:sz w:val="28"/>
          <w:szCs w:val="28"/>
          <w:rtl/>
        </w:rPr>
        <w:t>های فضای باز</w:t>
      </w:r>
    </w:p>
    <w:p w14:paraId="3840A1B0" w14:textId="77777777" w:rsidR="0082787C" w:rsidRPr="0013592D" w:rsidRDefault="0082787C" w:rsidP="0042487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rtl/>
        </w:rPr>
        <w:t>تشک</w:t>
      </w:r>
      <w:r w:rsidR="0042487E">
        <w:rPr>
          <w:rFonts w:cs="B Nazanin" w:hint="cs"/>
          <w:b/>
          <w:bCs/>
          <w:sz w:val="28"/>
          <w:szCs w:val="28"/>
          <w:rtl/>
        </w:rPr>
        <w:t>‌</w:t>
      </w:r>
      <w:r w:rsidRPr="0013592D">
        <w:rPr>
          <w:rFonts w:cs="B Nazanin" w:hint="cs"/>
          <w:b/>
          <w:bCs/>
          <w:sz w:val="28"/>
          <w:szCs w:val="28"/>
          <w:rtl/>
        </w:rPr>
        <w:t>خواب</w:t>
      </w:r>
    </w:p>
    <w:p w14:paraId="22879E5A" w14:textId="77777777" w:rsidR="00492F4A" w:rsidRPr="0013592D" w:rsidRDefault="00183E8C" w:rsidP="0020763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rtl/>
        </w:rPr>
        <w:t>غرفه برتر</w:t>
      </w:r>
    </w:p>
    <w:p w14:paraId="47D2AC20" w14:textId="77777777" w:rsidR="008822C9" w:rsidRPr="0020763E" w:rsidRDefault="00EE7130" w:rsidP="0042487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t>مشارکت</w:t>
      </w:r>
      <w:r w:rsidR="0042487E">
        <w:rPr>
          <w:rFonts w:cs="B Nazanin" w:hint="cs"/>
          <w:b/>
          <w:bCs/>
          <w:sz w:val="28"/>
          <w:szCs w:val="28"/>
          <w:rtl/>
        </w:rPr>
        <w:t>‌</w:t>
      </w:r>
      <w:r w:rsidRPr="0013592D">
        <w:rPr>
          <w:rFonts w:cs="B Nazanin" w:hint="cs"/>
          <w:b/>
          <w:bCs/>
          <w:sz w:val="28"/>
          <w:szCs w:val="28"/>
          <w:rtl/>
        </w:rPr>
        <w:t>کننده خارجی</w:t>
      </w:r>
      <w:r w:rsidR="0053403E" w:rsidRPr="0013592D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782221C3" w14:textId="77777777" w:rsidR="00EA62C1" w:rsidRPr="0013592D" w:rsidRDefault="00C26A06" w:rsidP="0020763E">
      <w:pPr>
        <w:pStyle w:val="ListParagraph"/>
        <w:shd w:val="clear" w:color="auto" w:fill="F4DFD8"/>
        <w:bidi/>
        <w:spacing w:line="240" w:lineRule="auto"/>
        <w:ind w:left="425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lastRenderedPageBreak/>
        <w:t>4 -</w:t>
      </w:r>
      <w:r w:rsidR="00EA62C1" w:rsidRPr="0013592D">
        <w:rPr>
          <w:rFonts w:cs="B Nazanin" w:hint="cs"/>
          <w:b/>
          <w:bCs/>
          <w:sz w:val="28"/>
          <w:szCs w:val="28"/>
          <w:rtl/>
        </w:rPr>
        <w:t>توجهات</w:t>
      </w:r>
      <w:r w:rsidRPr="0013592D">
        <w:rPr>
          <w:rFonts w:cs="B Nazanin" w:hint="cs"/>
          <w:b/>
          <w:bCs/>
          <w:sz w:val="28"/>
          <w:szCs w:val="28"/>
          <w:rtl/>
        </w:rPr>
        <w:t>:</w:t>
      </w:r>
    </w:p>
    <w:p w14:paraId="50762362" w14:textId="77777777" w:rsidR="00EA62C1" w:rsidRPr="0013592D" w:rsidRDefault="00EA62C1" w:rsidP="0020763E">
      <w:pPr>
        <w:pStyle w:val="ListParagraph"/>
        <w:bidi/>
        <w:spacing w:line="240" w:lineRule="auto"/>
        <w:ind w:left="785"/>
        <w:jc w:val="both"/>
        <w:rPr>
          <w:rFonts w:cs="B Nazanin"/>
          <w:b/>
          <w:bCs/>
          <w:sz w:val="28"/>
          <w:szCs w:val="28"/>
        </w:rPr>
      </w:pPr>
    </w:p>
    <w:p w14:paraId="5F385605" w14:textId="77777777" w:rsidR="0013592D" w:rsidRPr="0013592D" w:rsidRDefault="009052C1" w:rsidP="0042487E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در صورتی</w:t>
      </w:r>
      <w:r w:rsidR="0013592D" w:rsidRPr="0013592D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که محصول پیشنهادی برای شرکت در مسابقه شامل رسته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های بالا نباشد، پس از بررسی از طرف کمیته برگزاری تعیین رسته خواهد شد.</w:t>
      </w:r>
    </w:p>
    <w:p w14:paraId="0F48DB7B" w14:textId="77777777" w:rsidR="0013592D" w:rsidRPr="0013592D" w:rsidRDefault="0013592D" w:rsidP="0020763E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</w:rPr>
      </w:pPr>
    </w:p>
    <w:p w14:paraId="7918B31B" w14:textId="77777777" w:rsidR="008B7950" w:rsidRPr="0013592D" w:rsidRDefault="008B7950" w:rsidP="0042487E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کالا/ محصولی که</w:t>
      </w:r>
      <w:r w:rsidR="00EA62C1" w:rsidRPr="0013592D">
        <w:rPr>
          <w:rFonts w:cs="B Nazanin" w:hint="cs"/>
          <w:sz w:val="28"/>
          <w:szCs w:val="28"/>
          <w:rtl/>
        </w:rPr>
        <w:t xml:space="preserve"> سنوات</w:t>
      </w:r>
      <w:r w:rsidRPr="0013592D">
        <w:rPr>
          <w:rFonts w:cs="B Nazanin" w:hint="cs"/>
          <w:sz w:val="28"/>
          <w:szCs w:val="28"/>
          <w:rtl/>
        </w:rPr>
        <w:t xml:space="preserve"> گذشته در مسابقه ارزیابی محصولات برتر شرکت داشته و برنده جایز شده است</w:t>
      </w:r>
      <w:r w:rsidR="00D66161" w:rsidRPr="0013592D">
        <w:rPr>
          <w:rFonts w:cs="B Nazanin" w:hint="cs"/>
          <w:sz w:val="28"/>
          <w:szCs w:val="28"/>
          <w:rtl/>
        </w:rPr>
        <w:t>، مجاز به شرکت در مسابقه ارزیابی نمی</w:t>
      </w:r>
      <w:r w:rsidR="0042487E">
        <w:rPr>
          <w:rFonts w:cs="B Nazanin" w:hint="cs"/>
          <w:sz w:val="28"/>
          <w:szCs w:val="28"/>
          <w:rtl/>
        </w:rPr>
        <w:t>‌</w:t>
      </w:r>
      <w:r w:rsidR="00D66161" w:rsidRPr="0013592D">
        <w:rPr>
          <w:rFonts w:cs="B Nazanin" w:hint="cs"/>
          <w:sz w:val="28"/>
          <w:szCs w:val="28"/>
          <w:rtl/>
        </w:rPr>
        <w:t>باشد، مگر در حالتی که آن محصول برنده جایزه نشده باشد.</w:t>
      </w:r>
    </w:p>
    <w:p w14:paraId="439C0034" w14:textId="77777777" w:rsidR="0013592D" w:rsidRPr="0013592D" w:rsidRDefault="0013592D" w:rsidP="0020763E">
      <w:pPr>
        <w:pStyle w:val="ListParagraph"/>
        <w:bidi/>
        <w:spacing w:line="240" w:lineRule="auto"/>
        <w:ind w:left="785"/>
        <w:jc w:val="both"/>
        <w:rPr>
          <w:rFonts w:cs="B Nazanin"/>
          <w:sz w:val="28"/>
          <w:szCs w:val="28"/>
          <w:u w:val="single"/>
        </w:rPr>
      </w:pPr>
    </w:p>
    <w:p w14:paraId="52C0AC39" w14:textId="38DAE3FF" w:rsidR="008D6ABA" w:rsidRDefault="00B81636" w:rsidP="004D5F3D">
      <w:pPr>
        <w:pStyle w:val="ListParagraph"/>
        <w:numPr>
          <w:ilvl w:val="0"/>
          <w:numId w:val="39"/>
        </w:num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شرکت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هایی که ت</w:t>
      </w:r>
      <w:r w:rsidR="0042487E">
        <w:rPr>
          <w:rFonts w:cs="B Nazanin" w:hint="cs"/>
          <w:sz w:val="28"/>
          <w:szCs w:val="28"/>
          <w:rtl/>
        </w:rPr>
        <w:t>أ</w:t>
      </w:r>
      <w:r w:rsidRPr="0013592D">
        <w:rPr>
          <w:rFonts w:cs="B Nazanin" w:hint="cs"/>
          <w:sz w:val="28"/>
          <w:szCs w:val="28"/>
          <w:rtl/>
        </w:rPr>
        <w:t>مین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کننده و یا توزیع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کننده محصولات خارجی هستند باید در بخش مشارکت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کننده خارجی نامزد دریافت جایزه محصول برتر شوند و چنان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چه این شرکت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ها در بخش محصولات نامزد شوند پس از بررسی کمیته خبرگان داوری به بخش مشارکت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کننده خارجی انتقال می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یاب</w:t>
      </w:r>
      <w:r w:rsidR="00800EC4" w:rsidRPr="0013592D">
        <w:rPr>
          <w:rFonts w:cs="B Nazanin" w:hint="cs"/>
          <w:sz w:val="28"/>
          <w:szCs w:val="28"/>
          <w:rtl/>
        </w:rPr>
        <w:t>ن</w:t>
      </w:r>
      <w:r w:rsidRPr="0013592D">
        <w:rPr>
          <w:rFonts w:cs="B Nazanin" w:hint="cs"/>
          <w:sz w:val="28"/>
          <w:szCs w:val="28"/>
          <w:rtl/>
        </w:rPr>
        <w:t>د و یا از شرکت د</w:t>
      </w:r>
      <w:r w:rsidR="00800EC4" w:rsidRPr="0013592D">
        <w:rPr>
          <w:rFonts w:cs="B Nazanin" w:hint="cs"/>
          <w:sz w:val="28"/>
          <w:szCs w:val="28"/>
          <w:rtl/>
        </w:rPr>
        <w:t xml:space="preserve">ر مسابقه </w:t>
      </w:r>
      <w:r w:rsidR="004D5F3D">
        <w:rPr>
          <w:rFonts w:cs="B Nazanin" w:hint="cs"/>
          <w:sz w:val="28"/>
          <w:szCs w:val="28"/>
          <w:rtl/>
        </w:rPr>
        <w:t>خارج</w:t>
      </w:r>
      <w:r w:rsidR="00800EC4" w:rsidRPr="0013592D">
        <w:rPr>
          <w:rFonts w:cs="B Nazanin" w:hint="cs"/>
          <w:sz w:val="28"/>
          <w:szCs w:val="28"/>
          <w:rtl/>
        </w:rPr>
        <w:t xml:space="preserve"> می</w:t>
      </w:r>
      <w:r w:rsidR="0042487E">
        <w:rPr>
          <w:rFonts w:cs="B Nazanin" w:hint="cs"/>
          <w:sz w:val="28"/>
          <w:szCs w:val="28"/>
          <w:rtl/>
        </w:rPr>
        <w:t>‌</w:t>
      </w:r>
      <w:r w:rsidR="00800EC4" w:rsidRPr="0013592D">
        <w:rPr>
          <w:rFonts w:cs="B Nazanin" w:hint="cs"/>
          <w:sz w:val="28"/>
          <w:szCs w:val="28"/>
          <w:rtl/>
        </w:rPr>
        <w:t>گردند</w:t>
      </w:r>
      <w:r w:rsidRPr="0013592D">
        <w:rPr>
          <w:rFonts w:cs="B Nazanin" w:hint="cs"/>
          <w:sz w:val="28"/>
          <w:szCs w:val="28"/>
          <w:rtl/>
        </w:rPr>
        <w:t>.</w:t>
      </w:r>
    </w:p>
    <w:p w14:paraId="449BDEAC" w14:textId="77777777" w:rsidR="0020763E" w:rsidRPr="0020763E" w:rsidRDefault="0020763E" w:rsidP="0020763E">
      <w:pPr>
        <w:pStyle w:val="ListParagraph"/>
        <w:rPr>
          <w:rFonts w:cs="B Nazanin"/>
          <w:sz w:val="28"/>
          <w:szCs w:val="28"/>
          <w:rtl/>
        </w:rPr>
      </w:pPr>
    </w:p>
    <w:p w14:paraId="2ABA4FC4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4892DF87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45962944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2CB9ECC5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73BD1DF3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3932F20F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727CE9CF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3D22AB87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761B214C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09D956DA" w14:textId="77777777" w:rsid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p w14:paraId="71E58E95" w14:textId="77777777" w:rsidR="0020763E" w:rsidRPr="0020763E" w:rsidRDefault="0020763E" w:rsidP="0020763E">
      <w:pPr>
        <w:tabs>
          <w:tab w:val="left" w:pos="708"/>
        </w:tabs>
        <w:bidi/>
        <w:spacing w:line="240" w:lineRule="auto"/>
        <w:jc w:val="both"/>
        <w:rPr>
          <w:rFonts w:cs="B Nazanin"/>
          <w:sz w:val="28"/>
          <w:szCs w:val="28"/>
        </w:rPr>
      </w:pPr>
    </w:p>
    <w:p w14:paraId="0E9BDC79" w14:textId="77777777" w:rsidR="008D6ABA" w:rsidRPr="0013592D" w:rsidRDefault="00C26A06" w:rsidP="0020763E">
      <w:pPr>
        <w:shd w:val="clear" w:color="auto" w:fill="F4DFD8"/>
        <w:bidi/>
        <w:spacing w:line="240" w:lineRule="auto"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lastRenderedPageBreak/>
        <w:t>5-</w:t>
      </w:r>
      <w:r w:rsidR="008D6ABA" w:rsidRPr="0013592D">
        <w:rPr>
          <w:rFonts w:cs="B Nazanin" w:hint="cs"/>
          <w:b/>
          <w:bCs/>
          <w:sz w:val="28"/>
          <w:szCs w:val="28"/>
          <w:rtl/>
        </w:rPr>
        <w:t>معیارها</w:t>
      </w:r>
      <w:r w:rsidR="005E6B12" w:rsidRPr="0013592D">
        <w:rPr>
          <w:rFonts w:cs="B Nazanin" w:hint="cs"/>
          <w:b/>
          <w:bCs/>
          <w:sz w:val="28"/>
          <w:szCs w:val="28"/>
          <w:rtl/>
        </w:rPr>
        <w:t xml:space="preserve"> و امتیازها</w:t>
      </w:r>
    </w:p>
    <w:p w14:paraId="0C65C8A1" w14:textId="77777777" w:rsidR="0031456B" w:rsidRPr="0013592D" w:rsidRDefault="0031456B" w:rsidP="0042487E">
      <w:pPr>
        <w:pStyle w:val="ListParagraph"/>
        <w:numPr>
          <w:ilvl w:val="0"/>
          <w:numId w:val="29"/>
        </w:numPr>
        <w:tabs>
          <w:tab w:val="left" w:pos="2778"/>
        </w:tabs>
        <w:bidi/>
        <w:spacing w:line="240" w:lineRule="auto"/>
        <w:ind w:left="708"/>
        <w:jc w:val="both"/>
        <w:rPr>
          <w:rFonts w:cs="B Nazanin"/>
          <w:b/>
          <w:bCs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rtl/>
        </w:rPr>
        <w:t xml:space="preserve">معیارها و </w:t>
      </w:r>
      <w:r w:rsidR="00C44BBA" w:rsidRPr="0013592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241E5" w:rsidRPr="0013592D">
        <w:rPr>
          <w:rFonts w:cs="B Nazanin" w:hint="cs"/>
          <w:b/>
          <w:bCs/>
          <w:sz w:val="28"/>
          <w:szCs w:val="28"/>
          <w:rtl/>
        </w:rPr>
        <w:t xml:space="preserve">امتیازهای </w:t>
      </w:r>
      <w:r w:rsidRPr="0013592D">
        <w:rPr>
          <w:rFonts w:cs="B Nazanin" w:hint="cs"/>
          <w:b/>
          <w:bCs/>
          <w:sz w:val="28"/>
          <w:szCs w:val="28"/>
          <w:rtl/>
        </w:rPr>
        <w:t>ارزیابی محصولات</w:t>
      </w:r>
      <w:r w:rsidR="002F1431" w:rsidRPr="0013592D">
        <w:rPr>
          <w:rFonts w:cs="B Nazanin" w:hint="cs"/>
          <w:b/>
          <w:bCs/>
          <w:sz w:val="28"/>
          <w:szCs w:val="28"/>
          <w:rtl/>
        </w:rPr>
        <w:t xml:space="preserve"> خانگی</w:t>
      </w:r>
      <w:r w:rsidRPr="0013592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E6B12" w:rsidRPr="0013592D">
        <w:rPr>
          <w:rFonts w:cs="B Nazanin" w:hint="cs"/>
          <w:b/>
          <w:bCs/>
          <w:sz w:val="28"/>
          <w:szCs w:val="28"/>
          <w:rtl/>
        </w:rPr>
        <w:t xml:space="preserve">کلاسیک و </w:t>
      </w:r>
      <w:r w:rsidRPr="0013592D">
        <w:rPr>
          <w:rFonts w:cs="B Nazanin" w:hint="cs"/>
          <w:b/>
          <w:bCs/>
          <w:sz w:val="28"/>
          <w:szCs w:val="28"/>
          <w:rtl/>
        </w:rPr>
        <w:t>مدرن</w:t>
      </w:r>
      <w:r w:rsidR="00950849" w:rsidRPr="0013592D">
        <w:rPr>
          <w:rFonts w:cs="B Nazanin" w:hint="cs"/>
          <w:b/>
          <w:bCs/>
          <w:sz w:val="28"/>
          <w:szCs w:val="28"/>
          <w:rtl/>
        </w:rPr>
        <w:t>:</w:t>
      </w:r>
    </w:p>
    <w:p w14:paraId="37CE8495" w14:textId="77777777" w:rsidR="005E6B12" w:rsidRPr="0013592D" w:rsidRDefault="0031456B" w:rsidP="0042487E">
      <w:pPr>
        <w:bidi/>
        <w:spacing w:line="240" w:lineRule="auto"/>
        <w:ind w:left="425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 xml:space="preserve">جهت </w:t>
      </w:r>
      <w:r w:rsidR="008D6ABA" w:rsidRPr="0013592D">
        <w:rPr>
          <w:rFonts w:cs="B Nazanin" w:hint="cs"/>
          <w:sz w:val="28"/>
          <w:szCs w:val="28"/>
          <w:rtl/>
        </w:rPr>
        <w:t xml:space="preserve">ارزیابی </w:t>
      </w:r>
      <w:r w:rsidRPr="0013592D">
        <w:rPr>
          <w:rFonts w:cs="B Nazanin" w:hint="cs"/>
          <w:sz w:val="28"/>
          <w:szCs w:val="28"/>
          <w:rtl/>
        </w:rPr>
        <w:t>محصولات خانگی (</w:t>
      </w:r>
      <w:r w:rsidR="005E6B12" w:rsidRPr="0013592D">
        <w:rPr>
          <w:rFonts w:cs="B Nazanin" w:hint="cs"/>
          <w:sz w:val="28"/>
          <w:szCs w:val="28"/>
          <w:rtl/>
        </w:rPr>
        <w:t xml:space="preserve">کلاسیک و </w:t>
      </w:r>
      <w:r w:rsidR="0042487E">
        <w:rPr>
          <w:rFonts w:cs="B Nazanin" w:hint="cs"/>
          <w:sz w:val="28"/>
          <w:szCs w:val="28"/>
          <w:rtl/>
        </w:rPr>
        <w:t>مدرن</w:t>
      </w:r>
      <w:r w:rsidRPr="0013592D">
        <w:rPr>
          <w:rFonts w:cs="B Nazanin" w:hint="cs"/>
          <w:sz w:val="28"/>
          <w:szCs w:val="28"/>
          <w:rtl/>
        </w:rPr>
        <w:t xml:space="preserve">) </w:t>
      </w:r>
      <w:r w:rsidR="00950849" w:rsidRPr="0013592D">
        <w:rPr>
          <w:rFonts w:cs="B Nazanin" w:hint="cs"/>
          <w:sz w:val="28"/>
          <w:szCs w:val="28"/>
          <w:rtl/>
        </w:rPr>
        <w:t xml:space="preserve">معیارهایی به شرح زیر </w:t>
      </w:r>
      <w:r w:rsidRPr="0013592D">
        <w:rPr>
          <w:rFonts w:cs="B Nazanin" w:hint="cs"/>
          <w:sz w:val="28"/>
          <w:szCs w:val="28"/>
          <w:rtl/>
        </w:rPr>
        <w:t>در نظر گرفته شده است</w:t>
      </w:r>
      <w:r w:rsidR="00E64FB1" w:rsidRPr="0013592D">
        <w:rPr>
          <w:rFonts w:cs="B Nazanin" w:hint="cs"/>
          <w:sz w:val="28"/>
          <w:szCs w:val="28"/>
          <w:rtl/>
        </w:rPr>
        <w:t>:</w:t>
      </w:r>
    </w:p>
    <w:tbl>
      <w:tblPr>
        <w:bidiVisual/>
        <w:tblW w:w="9420" w:type="dxa"/>
        <w:jc w:val="center"/>
        <w:tblLook w:val="04A0" w:firstRow="1" w:lastRow="0" w:firstColumn="1" w:lastColumn="0" w:noHBand="0" w:noVBand="1"/>
      </w:tblPr>
      <w:tblGrid>
        <w:gridCol w:w="920"/>
        <w:gridCol w:w="7460"/>
        <w:gridCol w:w="1040"/>
      </w:tblGrid>
      <w:tr w:rsidR="005E6B12" w:rsidRPr="0013592D" w14:paraId="6068A3DC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C11589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63CE3B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معیارها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EBA6BD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امتیاز</w:t>
            </w:r>
          </w:p>
        </w:tc>
      </w:tr>
      <w:tr w:rsidR="005E6B12" w:rsidRPr="0013592D" w14:paraId="3D068516" w14:textId="77777777" w:rsidTr="00336057">
        <w:trPr>
          <w:trHeight w:val="55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0ADC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6EE4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طراحی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F9EB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20FAFC40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793B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96E9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خلاقیت و نو آوری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579E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15B7457F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F166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C133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ویژگی</w:t>
            </w:r>
            <w:r w:rsidR="0042487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‌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های فنی و تکنولوژیک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B7FD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21B980A9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D1C9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CBCA" w14:textId="77777777" w:rsidR="005E6B12" w:rsidRPr="0013592D" w:rsidRDefault="005E6B12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کیفیت مواداولیه و قطعات مصرفی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A799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4928333A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A956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2F32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مهندسی فاکتورهای انسانی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5AAB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1081C754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217F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CE6A" w14:textId="77777777" w:rsidR="005E6B12" w:rsidRPr="0013592D" w:rsidRDefault="005E6B12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آراستگی نهایی</w:t>
            </w:r>
            <w:r w:rsidRPr="0013592D"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13592D"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FINISHING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AB13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231F0C9A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A9AC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0240" w14:textId="77777777" w:rsidR="005E6B12" w:rsidRPr="0013592D" w:rsidRDefault="005E6B12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بسته</w:t>
            </w:r>
            <w:r w:rsidR="0042487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‌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بندی، حمل و نصب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3821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11E8EE43" w14:textId="77777777" w:rsidTr="006C0B0E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335C6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A2F839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قابلیت تولید انبوه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96FF5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33772A68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352A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6844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ایمنی و بهداشت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FB01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50ECCC68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B7D6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87B3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راحتی و آسایش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BAB6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0AFDB4F7" w14:textId="77777777" w:rsidTr="00336057">
        <w:trPr>
          <w:trHeight w:val="403"/>
          <w:jc w:val="center"/>
        </w:trPr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8807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جمع کل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12AA4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1000</w:t>
            </w:r>
          </w:p>
        </w:tc>
      </w:tr>
    </w:tbl>
    <w:p w14:paraId="421423F9" w14:textId="77777777" w:rsidR="006C0B0E" w:rsidRDefault="006C0B0E" w:rsidP="0020763E">
      <w:pPr>
        <w:pStyle w:val="ListParagraph"/>
        <w:bidi/>
        <w:spacing w:line="240" w:lineRule="auto"/>
        <w:ind w:left="785"/>
        <w:jc w:val="both"/>
        <w:rPr>
          <w:rFonts w:cs="B Nazanin"/>
          <w:b/>
          <w:bCs/>
          <w:sz w:val="28"/>
          <w:szCs w:val="28"/>
          <w:rtl/>
        </w:rPr>
      </w:pPr>
    </w:p>
    <w:p w14:paraId="19B4E2CC" w14:textId="77777777" w:rsidR="00156E8C" w:rsidRPr="0013592D" w:rsidRDefault="00156E8C" w:rsidP="00156E8C">
      <w:pPr>
        <w:pStyle w:val="ListParagraph"/>
        <w:bidi/>
        <w:spacing w:line="240" w:lineRule="auto"/>
        <w:ind w:left="785"/>
        <w:jc w:val="both"/>
        <w:rPr>
          <w:rFonts w:cs="B Nazanin"/>
          <w:b/>
          <w:bCs/>
          <w:sz w:val="28"/>
          <w:szCs w:val="28"/>
          <w:rtl/>
        </w:rPr>
      </w:pPr>
    </w:p>
    <w:p w14:paraId="4B6D6FB2" w14:textId="77777777" w:rsidR="0033343A" w:rsidRPr="0013592D" w:rsidRDefault="0033343A" w:rsidP="0020763E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062D35C" w14:textId="77777777" w:rsidR="005B3379" w:rsidRPr="0013592D" w:rsidRDefault="005B3379" w:rsidP="0020763E">
      <w:pPr>
        <w:pStyle w:val="ListParagraph"/>
        <w:bidi/>
        <w:spacing w:line="240" w:lineRule="auto"/>
        <w:ind w:left="785"/>
        <w:jc w:val="both"/>
        <w:rPr>
          <w:rFonts w:cs="B Nazanin"/>
          <w:b/>
          <w:bCs/>
          <w:sz w:val="28"/>
          <w:szCs w:val="28"/>
          <w:rtl/>
        </w:rPr>
      </w:pPr>
    </w:p>
    <w:p w14:paraId="2A534624" w14:textId="77777777" w:rsidR="0020763E" w:rsidRPr="0020763E" w:rsidRDefault="00C241E5" w:rsidP="0042487E">
      <w:pPr>
        <w:pStyle w:val="ListParagraph"/>
        <w:numPr>
          <w:ilvl w:val="0"/>
          <w:numId w:val="40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rtl/>
        </w:rPr>
        <w:lastRenderedPageBreak/>
        <w:t>معیارها و امتیازهای</w:t>
      </w:r>
      <w:r w:rsidR="006E2256" w:rsidRPr="0013592D">
        <w:rPr>
          <w:rFonts w:cs="B Nazanin" w:hint="cs"/>
          <w:b/>
          <w:bCs/>
          <w:sz w:val="28"/>
          <w:szCs w:val="28"/>
          <w:rtl/>
        </w:rPr>
        <w:t xml:space="preserve"> ارزیابی سازه</w:t>
      </w:r>
      <w:r w:rsidR="0042487E">
        <w:rPr>
          <w:rFonts w:cs="B Nazanin" w:hint="cs"/>
          <w:b/>
          <w:bCs/>
          <w:sz w:val="28"/>
          <w:szCs w:val="28"/>
          <w:rtl/>
        </w:rPr>
        <w:t>‌</w:t>
      </w:r>
      <w:r w:rsidR="006E2256" w:rsidRPr="0013592D">
        <w:rPr>
          <w:rFonts w:cs="B Nazanin" w:hint="cs"/>
          <w:b/>
          <w:bCs/>
          <w:sz w:val="28"/>
          <w:szCs w:val="28"/>
          <w:rtl/>
        </w:rPr>
        <w:t>های فضای باز:</w:t>
      </w:r>
    </w:p>
    <w:p w14:paraId="57B6A520" w14:textId="77777777" w:rsidR="008822C9" w:rsidRPr="0013592D" w:rsidRDefault="006E2256" w:rsidP="0042487E">
      <w:pPr>
        <w:bidi/>
        <w:spacing w:line="240" w:lineRule="auto"/>
        <w:ind w:left="425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جهت ارزیابی سازه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های فضای باز معیارهایی به شرح زیر در نظر</w:t>
      </w:r>
      <w:r w:rsidR="0042487E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گرفته شده است:</w:t>
      </w:r>
    </w:p>
    <w:p w14:paraId="14E9927F" w14:textId="77777777" w:rsidR="008822C9" w:rsidRPr="0013592D" w:rsidRDefault="008822C9" w:rsidP="0020763E">
      <w:pPr>
        <w:bidi/>
        <w:spacing w:line="240" w:lineRule="auto"/>
        <w:ind w:left="425"/>
        <w:jc w:val="both"/>
        <w:rPr>
          <w:rFonts w:cs="B Nazanin"/>
          <w:sz w:val="2"/>
          <w:szCs w:val="2"/>
          <w:rtl/>
        </w:rPr>
      </w:pPr>
    </w:p>
    <w:tbl>
      <w:tblPr>
        <w:bidiVisual/>
        <w:tblW w:w="9420" w:type="dxa"/>
        <w:jc w:val="center"/>
        <w:tblLook w:val="04A0" w:firstRow="1" w:lastRow="0" w:firstColumn="1" w:lastColumn="0" w:noHBand="0" w:noVBand="1"/>
      </w:tblPr>
      <w:tblGrid>
        <w:gridCol w:w="920"/>
        <w:gridCol w:w="7460"/>
        <w:gridCol w:w="1040"/>
      </w:tblGrid>
      <w:tr w:rsidR="005E6B12" w:rsidRPr="0013592D" w14:paraId="01A5705F" w14:textId="77777777" w:rsidTr="005E6B12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A5CBC1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869F19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معیارها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92892E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امتیاز</w:t>
            </w:r>
          </w:p>
        </w:tc>
      </w:tr>
      <w:tr w:rsidR="005E6B12" w:rsidRPr="0013592D" w14:paraId="6162DDA2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AB01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0B92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طراحی سبز (</w:t>
            </w:r>
            <w:r w:rsidRPr="0013592D"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GREEN DESIGN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5CCE8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5BFF7FE9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8BA3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A263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خلاقیت و نوآوری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C9651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0BF755F7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E95B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2E7D" w14:textId="77777777" w:rsidR="005E6B12" w:rsidRPr="0013592D" w:rsidRDefault="005E6B12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کیفیت مواداولیه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F3093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1F429490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A10D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2BAA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آراستگی نهایی (</w:t>
            </w:r>
            <w:r w:rsidRPr="0013592D"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FINISHING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BFE95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67245A15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2AA8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60C6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سیستم امنیتی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45B6F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7DE68708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D0A3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E477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در نظرگرفتن فضاهای کاربردی در خارج از خانه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98EC3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426EB3F7" w14:textId="77777777" w:rsidTr="008822C9">
        <w:trPr>
          <w:trHeight w:val="84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46F4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BAA8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سازه</w:t>
            </w:r>
            <w:r w:rsidR="00E220F2"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(وجود محاسبات، ساختار سقف، اتصالات، قابلیت یا عدم قابلیت اجرا در طبقات، نما و پنجره، مدولار بودن)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AABD3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31115EC9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DD4E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B341" w14:textId="77777777" w:rsidR="005E6B12" w:rsidRPr="0013592D" w:rsidRDefault="005E6B12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دکوراسیون داخلی و هماهنگی سرویس</w:t>
            </w:r>
            <w:r w:rsidR="004248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cs/>
              </w:rPr>
              <w:t>‎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ها با ساختار خانه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1AE1D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1C1D8CD9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0D1B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6E3E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قابلیت جا به جایی به مکان دیگر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72B86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27DDC8F6" w14:textId="77777777" w:rsidTr="006C0B0E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1A27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5224A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انطباق سا</w:t>
            </w:r>
            <w:r w:rsidR="0042487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زه با شرایط محیطی (منطقه‌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ی جغرافیایی)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11560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5E6B12" w:rsidRPr="0013592D" w14:paraId="32FBC003" w14:textId="77777777" w:rsidTr="008822C9">
        <w:trPr>
          <w:trHeight w:val="600"/>
          <w:jc w:val="center"/>
        </w:trPr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4AFB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جمع کل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028D9" w14:textId="77777777" w:rsidR="005E6B12" w:rsidRPr="0013592D" w:rsidRDefault="005E6B12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1000</w:t>
            </w:r>
          </w:p>
        </w:tc>
      </w:tr>
    </w:tbl>
    <w:p w14:paraId="7F01FFE3" w14:textId="77777777" w:rsidR="00A41794" w:rsidRPr="0013592D" w:rsidRDefault="00A41794" w:rsidP="0020763E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AC2AEA4" w14:textId="77777777" w:rsidR="00425349" w:rsidRPr="0013592D" w:rsidRDefault="00425349" w:rsidP="0020763E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9B270C3" w14:textId="77777777" w:rsidR="006C0B0E" w:rsidRDefault="006C0B0E" w:rsidP="0020763E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D9CE8F7" w14:textId="77777777" w:rsidR="00156E8C" w:rsidRPr="0013592D" w:rsidRDefault="00156E8C" w:rsidP="00156E8C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7A23CCD" w14:textId="77777777" w:rsidR="0031456B" w:rsidRPr="0013592D" w:rsidRDefault="00C241E5" w:rsidP="0020763E">
      <w:pPr>
        <w:pStyle w:val="ListParagraph"/>
        <w:numPr>
          <w:ilvl w:val="0"/>
          <w:numId w:val="31"/>
        </w:numPr>
        <w:bidi/>
        <w:spacing w:line="240" w:lineRule="auto"/>
        <w:ind w:left="850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t>معیارها و امتیازهای</w:t>
      </w:r>
      <w:r w:rsidR="0031456B" w:rsidRPr="0013592D">
        <w:rPr>
          <w:rFonts w:cs="B Nazanin" w:hint="cs"/>
          <w:b/>
          <w:bCs/>
          <w:sz w:val="28"/>
          <w:szCs w:val="28"/>
          <w:rtl/>
        </w:rPr>
        <w:t xml:space="preserve"> ارزیابی غرفه برتر:</w:t>
      </w:r>
    </w:p>
    <w:p w14:paraId="76033BB1" w14:textId="77777777" w:rsidR="008822C9" w:rsidRDefault="0031456B" w:rsidP="0042487E">
      <w:pPr>
        <w:bidi/>
        <w:spacing w:line="240" w:lineRule="auto"/>
        <w:ind w:left="425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جهت ارزیابی غرفه برتر معیارهایی ب</w:t>
      </w:r>
      <w:r w:rsidR="008822C9" w:rsidRPr="0013592D">
        <w:rPr>
          <w:rFonts w:cs="B Nazanin" w:hint="cs"/>
          <w:sz w:val="28"/>
          <w:szCs w:val="28"/>
          <w:rtl/>
        </w:rPr>
        <w:t>ه شرح زیر در نظر گرفته شده است</w:t>
      </w:r>
      <w:r w:rsidRPr="0013592D">
        <w:rPr>
          <w:rFonts w:cs="B Nazanin" w:hint="cs"/>
          <w:sz w:val="28"/>
          <w:szCs w:val="28"/>
          <w:rtl/>
        </w:rPr>
        <w:t>:</w:t>
      </w:r>
    </w:p>
    <w:p w14:paraId="7515F07B" w14:textId="77777777" w:rsidR="0020763E" w:rsidRPr="0013592D" w:rsidRDefault="0020763E" w:rsidP="0020763E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9420" w:type="dxa"/>
        <w:jc w:val="center"/>
        <w:tblLook w:val="04A0" w:firstRow="1" w:lastRow="0" w:firstColumn="1" w:lastColumn="0" w:noHBand="0" w:noVBand="1"/>
      </w:tblPr>
      <w:tblGrid>
        <w:gridCol w:w="920"/>
        <w:gridCol w:w="7460"/>
        <w:gridCol w:w="1040"/>
      </w:tblGrid>
      <w:tr w:rsidR="005E6B12" w:rsidRPr="0013592D" w14:paraId="47D6B02F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5B79033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23D58F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معیارها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FC4B168" w14:textId="77777777" w:rsidR="005E6B12" w:rsidRPr="0013592D" w:rsidRDefault="005E6B12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امتیاز</w:t>
            </w:r>
          </w:p>
        </w:tc>
      </w:tr>
      <w:tr w:rsidR="00E64FB1" w:rsidRPr="0013592D" w14:paraId="2B9C9E41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C6E8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5EDE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طراحی سبز (</w:t>
            </w:r>
            <w:r w:rsidRPr="0013592D"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GREEN DESIGN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C210C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534789FB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F5BC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30A23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اصالت طرح (</w:t>
            </w:r>
            <w:r w:rsidRPr="0013592D"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ORIGINALITY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89637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270B10B7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3F64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DDE08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نوع ا</w:t>
            </w:r>
            <w:r w:rsidR="0042487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رائه شرکت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(هویت سازمانی)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BB8BE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778B9C57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FF17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018E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نوع ارائه محصول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F6328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49B153DC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B941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D200" w14:textId="77777777" w:rsidR="00E64FB1" w:rsidRPr="0013592D" w:rsidRDefault="00E64FB1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زیبایی</w:t>
            </w:r>
            <w:r w:rsidR="0042487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‌</w:t>
            </w: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شناسی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9063D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5C391B48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08F2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0693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سازه و مدیریت ساخت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02D5D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0255812A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7279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5337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مهندسی فاکتورهای انسانی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134DC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3CB30B3C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E64D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DABC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سیرکولاسیون (گردش جمعیت)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F4912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0F9E89A3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D284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E400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خلاقیت و نوآوری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1A9DE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2D49EF28" w14:textId="77777777" w:rsidTr="008822C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D97A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FE0D" w14:textId="77777777" w:rsidR="00E64FB1" w:rsidRPr="0013592D" w:rsidRDefault="00E64FB1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نورپردازی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825AB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61A28DC2" w14:textId="77777777" w:rsidTr="008822C9">
        <w:trPr>
          <w:trHeight w:val="600"/>
          <w:jc w:val="center"/>
        </w:trPr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A9CD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جمع کل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6CFE7" w14:textId="77777777" w:rsidR="00E64FB1" w:rsidRPr="0013592D" w:rsidRDefault="00E64FB1" w:rsidP="0020763E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1000</w:t>
            </w:r>
          </w:p>
        </w:tc>
      </w:tr>
    </w:tbl>
    <w:p w14:paraId="34253833" w14:textId="77777777" w:rsidR="005E6B12" w:rsidRPr="0013592D" w:rsidRDefault="005E6B12" w:rsidP="0020763E">
      <w:pPr>
        <w:bidi/>
        <w:spacing w:line="240" w:lineRule="auto"/>
        <w:ind w:left="425"/>
        <w:jc w:val="both"/>
        <w:rPr>
          <w:rFonts w:cs="B Nazanin"/>
          <w:sz w:val="28"/>
          <w:szCs w:val="28"/>
          <w:rtl/>
        </w:rPr>
      </w:pPr>
    </w:p>
    <w:p w14:paraId="12E9C583" w14:textId="77777777" w:rsidR="00425349" w:rsidRPr="0013592D" w:rsidRDefault="00425349" w:rsidP="0020763E">
      <w:pPr>
        <w:bidi/>
        <w:spacing w:line="240" w:lineRule="auto"/>
        <w:ind w:left="425"/>
        <w:jc w:val="both"/>
        <w:rPr>
          <w:rFonts w:cs="B Nazanin"/>
          <w:sz w:val="28"/>
          <w:szCs w:val="28"/>
          <w:rtl/>
        </w:rPr>
      </w:pPr>
    </w:p>
    <w:p w14:paraId="2D4AE2EC" w14:textId="77777777" w:rsidR="00364BFB" w:rsidRPr="0013592D" w:rsidRDefault="00364BFB" w:rsidP="0020763E">
      <w:pPr>
        <w:bidi/>
        <w:spacing w:line="240" w:lineRule="auto"/>
        <w:jc w:val="both"/>
        <w:rPr>
          <w:rFonts w:cs="B Nazanin"/>
          <w:b/>
          <w:bCs/>
          <w:i/>
          <w:iCs/>
          <w:sz w:val="4"/>
          <w:szCs w:val="4"/>
          <w:u w:val="single"/>
        </w:rPr>
      </w:pPr>
    </w:p>
    <w:p w14:paraId="2CF03148" w14:textId="77777777" w:rsidR="00403F75" w:rsidRPr="0020763E" w:rsidRDefault="00C241E5" w:rsidP="0042487E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20763E">
        <w:rPr>
          <w:rFonts w:cs="B Nazanin" w:hint="cs"/>
          <w:b/>
          <w:bCs/>
          <w:sz w:val="28"/>
          <w:szCs w:val="28"/>
          <w:rtl/>
        </w:rPr>
        <w:lastRenderedPageBreak/>
        <w:t>معیارها و امتیازهای</w:t>
      </w:r>
      <w:r w:rsidR="00403F75" w:rsidRPr="0020763E">
        <w:rPr>
          <w:rFonts w:cs="B Nazanin" w:hint="cs"/>
          <w:b/>
          <w:bCs/>
          <w:sz w:val="28"/>
          <w:szCs w:val="28"/>
          <w:rtl/>
        </w:rPr>
        <w:t xml:space="preserve"> ارزیابی تشک خواب:</w:t>
      </w:r>
    </w:p>
    <w:p w14:paraId="159F5DD1" w14:textId="77777777" w:rsidR="00403F75" w:rsidRPr="0013592D" w:rsidRDefault="00403F75" w:rsidP="0042487E">
      <w:pPr>
        <w:bidi/>
        <w:spacing w:line="240" w:lineRule="auto"/>
        <w:ind w:left="425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جهت ارزیابی تشک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خواب معیارهایی به شرح زیر در نظر گرفته شده است:</w:t>
      </w:r>
    </w:p>
    <w:p w14:paraId="1DDED96B" w14:textId="77777777" w:rsidR="00E64FB1" w:rsidRPr="0013592D" w:rsidRDefault="00E64FB1" w:rsidP="0020763E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9420" w:type="dxa"/>
        <w:jc w:val="center"/>
        <w:tblLook w:val="04A0" w:firstRow="1" w:lastRow="0" w:firstColumn="1" w:lastColumn="0" w:noHBand="0" w:noVBand="1"/>
      </w:tblPr>
      <w:tblGrid>
        <w:gridCol w:w="920"/>
        <w:gridCol w:w="7460"/>
        <w:gridCol w:w="1040"/>
      </w:tblGrid>
      <w:tr w:rsidR="00E64FB1" w:rsidRPr="0013592D" w14:paraId="1F01ED08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947A415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C6E74AD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معیارها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47EC96B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امتیاز</w:t>
            </w:r>
          </w:p>
        </w:tc>
      </w:tr>
      <w:tr w:rsidR="00E64FB1" w:rsidRPr="0013592D" w14:paraId="6D786F7B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199C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3703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طراحی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08D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520F336C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AEDB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D40F" w14:textId="77777777" w:rsidR="00E64FB1" w:rsidRPr="009675DD" w:rsidRDefault="00E64FB1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خلاقیت و نوآوری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2EBF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22294FB7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8E80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9D49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ویژگی</w:t>
            </w:r>
            <w:r w:rsidR="0042487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‌</w:t>
            </w: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های فنی و تکنولوژیک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0317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1EECAC95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E876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CD8F" w14:textId="77777777" w:rsidR="00E64FB1" w:rsidRPr="009675DD" w:rsidRDefault="00E64FB1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کیفیت مواداولیه و قطعات مصرفی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C6DC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21CFD34F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8E9E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2FF9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مهندسی فاکتورهای انسانی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1E93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4A8B8AFA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4961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D340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آراستگی نهایی (</w:t>
            </w:r>
            <w:r w:rsidRPr="009675DD"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  <w:t>FINISHING</w:t>
            </w: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FCE4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131E7596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629F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6ABD" w14:textId="77777777" w:rsidR="00E64FB1" w:rsidRPr="009675DD" w:rsidRDefault="00E64FB1" w:rsidP="0042487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بسته</w:t>
            </w:r>
            <w:r w:rsidR="0042487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‌</w:t>
            </w: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بندی ، حمل و نصب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D3F6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612D0618" w14:textId="77777777" w:rsidTr="00425349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C094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95B35F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قابلیت تولید انبوه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39E7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7045CCAD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A2E2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7B9C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بهداشت و سلامت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02C3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77F73E88" w14:textId="77777777" w:rsidTr="00E64FB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00E2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B7A5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راحتی و آسایش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EABD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E64FB1" w:rsidRPr="0013592D" w14:paraId="4DE97941" w14:textId="77777777" w:rsidTr="005A3431">
        <w:trPr>
          <w:trHeight w:val="600"/>
          <w:jc w:val="center"/>
        </w:trPr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DA92" w14:textId="77777777" w:rsidR="00E64FB1" w:rsidRPr="009675D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675D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جمع کل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BF3EB" w14:textId="77777777" w:rsidR="00E64FB1" w:rsidRPr="0013592D" w:rsidRDefault="00E64FB1" w:rsidP="0020763E">
            <w:pPr>
              <w:bidi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3592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1000</w:t>
            </w:r>
          </w:p>
        </w:tc>
      </w:tr>
    </w:tbl>
    <w:p w14:paraId="10DD8842" w14:textId="77777777" w:rsidR="00353A2E" w:rsidRPr="0013592D" w:rsidRDefault="00353A2E" w:rsidP="0020763E">
      <w:pPr>
        <w:bidi/>
        <w:spacing w:line="240" w:lineRule="auto"/>
        <w:jc w:val="both"/>
        <w:rPr>
          <w:rFonts w:cs="B Nazanin"/>
          <w:b/>
          <w:bCs/>
          <w:sz w:val="2"/>
          <w:szCs w:val="2"/>
          <w:u w:val="single"/>
          <w:rtl/>
        </w:rPr>
      </w:pPr>
    </w:p>
    <w:p w14:paraId="1DC1170F" w14:textId="77777777" w:rsidR="004E3BAD" w:rsidRDefault="004E3BAD" w:rsidP="0020763E">
      <w:pPr>
        <w:bidi/>
        <w:spacing w:line="240" w:lineRule="auto"/>
        <w:ind w:left="283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14:paraId="139E4E14" w14:textId="77777777" w:rsidR="0020763E" w:rsidRDefault="0020763E" w:rsidP="0020763E">
      <w:pPr>
        <w:bidi/>
        <w:spacing w:line="240" w:lineRule="auto"/>
        <w:ind w:left="283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14:paraId="3B260E83" w14:textId="77777777" w:rsidR="0020763E" w:rsidRPr="0013592D" w:rsidRDefault="0020763E" w:rsidP="0020763E">
      <w:pPr>
        <w:bidi/>
        <w:spacing w:line="240" w:lineRule="auto"/>
        <w:ind w:left="283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14:paraId="3E0788BD" w14:textId="77777777" w:rsidR="00C11D08" w:rsidRPr="0013592D" w:rsidRDefault="00B739AA" w:rsidP="0042487E">
      <w:pPr>
        <w:bidi/>
        <w:spacing w:line="240" w:lineRule="auto"/>
        <w:ind w:left="283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نکات مهم</w:t>
      </w:r>
      <w:r w:rsidR="00251830" w:rsidRPr="0013592D">
        <w:rPr>
          <w:rFonts w:cs="B Nazanin" w:hint="cs"/>
          <w:b/>
          <w:bCs/>
          <w:sz w:val="28"/>
          <w:szCs w:val="28"/>
          <w:u w:val="single"/>
          <w:rtl/>
        </w:rPr>
        <w:t xml:space="preserve"> - امتیازهای ویژه:</w:t>
      </w:r>
    </w:p>
    <w:p w14:paraId="421589A3" w14:textId="77777777" w:rsidR="00251830" w:rsidRPr="0013592D" w:rsidRDefault="00251830" w:rsidP="0042487E">
      <w:pPr>
        <w:bidi/>
        <w:spacing w:line="240" w:lineRule="auto"/>
        <w:ind w:left="283"/>
        <w:jc w:val="both"/>
        <w:rPr>
          <w:rFonts w:cs="B Nazanin"/>
          <w:color w:val="000000"/>
          <w:sz w:val="28"/>
          <w:szCs w:val="28"/>
          <w:rtl/>
        </w:rPr>
      </w:pPr>
      <w:r w:rsidRPr="0013592D">
        <w:rPr>
          <w:rFonts w:cs="B Nazanin" w:hint="cs"/>
          <w:color w:val="000000"/>
          <w:sz w:val="28"/>
          <w:szCs w:val="28"/>
          <w:rtl/>
        </w:rPr>
        <w:t>موارد ذکر شده در ذیل به عنوان امت</w:t>
      </w:r>
      <w:r w:rsidR="001D5827" w:rsidRPr="0013592D">
        <w:rPr>
          <w:rFonts w:cs="B Nazanin" w:hint="cs"/>
          <w:color w:val="000000"/>
          <w:sz w:val="28"/>
          <w:szCs w:val="28"/>
          <w:rtl/>
        </w:rPr>
        <w:t>ی</w:t>
      </w:r>
      <w:r w:rsidR="002A0266" w:rsidRPr="0013592D">
        <w:rPr>
          <w:rFonts w:cs="B Nazanin" w:hint="cs"/>
          <w:color w:val="000000"/>
          <w:sz w:val="28"/>
          <w:szCs w:val="28"/>
          <w:rtl/>
        </w:rPr>
        <w:t>ازهای ویژه</w:t>
      </w:r>
      <w:r w:rsidRPr="0013592D">
        <w:rPr>
          <w:rFonts w:cs="B Nazanin" w:hint="cs"/>
          <w:color w:val="000000"/>
          <w:sz w:val="28"/>
          <w:szCs w:val="28"/>
          <w:rtl/>
        </w:rPr>
        <w:t>، علاوه بر امتیازهای ذکر شده در بالا به صورت ضریب روی</w:t>
      </w:r>
      <w:r w:rsidR="005B5700" w:rsidRPr="0013592D">
        <w:rPr>
          <w:rFonts w:cs="B Nazanin" w:hint="cs"/>
          <w:color w:val="000000"/>
          <w:sz w:val="28"/>
          <w:szCs w:val="28"/>
          <w:rtl/>
        </w:rPr>
        <w:t xml:space="preserve"> امتیازات هر رسته تاثیرگذار خو</w:t>
      </w:r>
      <w:r w:rsidRPr="0013592D">
        <w:rPr>
          <w:rFonts w:cs="B Nazanin" w:hint="cs"/>
          <w:color w:val="000000"/>
          <w:sz w:val="28"/>
          <w:szCs w:val="28"/>
          <w:rtl/>
        </w:rPr>
        <w:t>اهند بود. لذا از مشا</w:t>
      </w:r>
      <w:r w:rsidR="00DB5BE7" w:rsidRPr="0013592D">
        <w:rPr>
          <w:rFonts w:cs="B Nazanin" w:hint="cs"/>
          <w:color w:val="000000"/>
          <w:sz w:val="28"/>
          <w:szCs w:val="28"/>
          <w:rtl/>
        </w:rPr>
        <w:t>ر</w:t>
      </w:r>
      <w:r w:rsidRPr="0013592D">
        <w:rPr>
          <w:rFonts w:cs="B Nazanin" w:hint="cs"/>
          <w:color w:val="000000"/>
          <w:sz w:val="28"/>
          <w:szCs w:val="28"/>
          <w:rtl/>
        </w:rPr>
        <w:t>کت</w:t>
      </w:r>
      <w:r w:rsidR="0042487E">
        <w:rPr>
          <w:rFonts w:cs="B Nazanin" w:hint="cs"/>
          <w:color w:val="000000"/>
          <w:sz w:val="28"/>
          <w:szCs w:val="28"/>
          <w:rtl/>
        </w:rPr>
        <w:t>‌</w:t>
      </w:r>
      <w:r w:rsidRPr="0013592D">
        <w:rPr>
          <w:rFonts w:cs="B Nazanin" w:hint="cs"/>
          <w:color w:val="000000"/>
          <w:sz w:val="28"/>
          <w:szCs w:val="28"/>
          <w:rtl/>
        </w:rPr>
        <w:t>کنند</w:t>
      </w:r>
      <w:r w:rsidR="005B5700" w:rsidRPr="0013592D">
        <w:rPr>
          <w:rFonts w:cs="B Nazanin" w:hint="cs"/>
          <w:color w:val="000000"/>
          <w:sz w:val="28"/>
          <w:szCs w:val="28"/>
          <w:rtl/>
        </w:rPr>
        <w:t>گ</w:t>
      </w:r>
      <w:r w:rsidRPr="0013592D">
        <w:rPr>
          <w:rFonts w:cs="B Nazanin" w:hint="cs"/>
          <w:color w:val="000000"/>
          <w:sz w:val="28"/>
          <w:szCs w:val="28"/>
          <w:rtl/>
        </w:rPr>
        <w:t>ان درخواست می</w:t>
      </w:r>
      <w:r w:rsidR="0042487E">
        <w:rPr>
          <w:rFonts w:cs="B Nazanin" w:hint="cs"/>
          <w:color w:val="000000"/>
          <w:sz w:val="28"/>
          <w:szCs w:val="28"/>
          <w:rtl/>
        </w:rPr>
        <w:t>‌</w:t>
      </w:r>
      <w:r w:rsidRPr="0013592D">
        <w:rPr>
          <w:rFonts w:cs="B Nazanin" w:hint="cs"/>
          <w:color w:val="000000"/>
          <w:sz w:val="28"/>
          <w:szCs w:val="28"/>
          <w:rtl/>
        </w:rPr>
        <w:t xml:space="preserve">شود </w:t>
      </w:r>
      <w:r w:rsidR="00C241E5" w:rsidRPr="0013592D">
        <w:rPr>
          <w:rFonts w:cs="B Nazanin" w:hint="cs"/>
          <w:color w:val="000000"/>
          <w:sz w:val="28"/>
          <w:szCs w:val="28"/>
          <w:rtl/>
        </w:rPr>
        <w:t xml:space="preserve">در صورتی که هر یک از موارد زیر را دارند، </w:t>
      </w:r>
      <w:r w:rsidRPr="0013592D">
        <w:rPr>
          <w:rFonts w:cs="B Nazanin" w:hint="cs"/>
          <w:color w:val="000000"/>
          <w:sz w:val="28"/>
          <w:szCs w:val="28"/>
          <w:rtl/>
        </w:rPr>
        <w:t>در زمان ثبت</w:t>
      </w:r>
      <w:r w:rsidR="0042487E">
        <w:rPr>
          <w:rFonts w:cs="B Nazanin" w:hint="cs"/>
          <w:color w:val="000000"/>
          <w:sz w:val="28"/>
          <w:szCs w:val="28"/>
          <w:rtl/>
        </w:rPr>
        <w:t>‌</w:t>
      </w:r>
      <w:r w:rsidRPr="0013592D">
        <w:rPr>
          <w:rFonts w:cs="B Nazanin" w:hint="cs"/>
          <w:color w:val="000000"/>
          <w:sz w:val="28"/>
          <w:szCs w:val="28"/>
          <w:rtl/>
        </w:rPr>
        <w:t xml:space="preserve">نام </w:t>
      </w:r>
      <w:r w:rsidR="00C241E5" w:rsidRPr="0013592D">
        <w:rPr>
          <w:rFonts w:cs="B Nazanin" w:hint="cs"/>
          <w:color w:val="000000"/>
          <w:sz w:val="28"/>
          <w:szCs w:val="28"/>
          <w:rtl/>
        </w:rPr>
        <w:t>مدارک مرتبط با آن</w:t>
      </w:r>
      <w:r w:rsidR="005B5700" w:rsidRPr="0013592D">
        <w:rPr>
          <w:rFonts w:cs="B Nazanin" w:hint="cs"/>
          <w:color w:val="000000"/>
          <w:sz w:val="28"/>
          <w:szCs w:val="28"/>
          <w:rtl/>
        </w:rPr>
        <w:t xml:space="preserve"> را نیز تحویل نمایند.</w:t>
      </w:r>
    </w:p>
    <w:p w14:paraId="4F4DF6EC" w14:textId="77777777" w:rsidR="005B5700" w:rsidRPr="0013592D" w:rsidRDefault="005B5700" w:rsidP="0042487E">
      <w:pPr>
        <w:numPr>
          <w:ilvl w:val="0"/>
          <w:numId w:val="45"/>
        </w:numPr>
        <w:bidi/>
        <w:spacing w:line="240" w:lineRule="auto"/>
        <w:jc w:val="both"/>
        <w:rPr>
          <w:rFonts w:cs="B Nazanin"/>
          <w:color w:val="000000"/>
          <w:sz w:val="28"/>
          <w:szCs w:val="28"/>
        </w:rPr>
      </w:pPr>
      <w:r w:rsidRPr="0013592D">
        <w:rPr>
          <w:rFonts w:cs="B Nazanin" w:hint="cs"/>
          <w:color w:val="000000"/>
          <w:sz w:val="28"/>
          <w:szCs w:val="28"/>
          <w:rtl/>
        </w:rPr>
        <w:t xml:space="preserve">گواهینامه </w:t>
      </w:r>
      <w:r w:rsidR="00923279" w:rsidRPr="0013592D">
        <w:rPr>
          <w:rFonts w:cs="B Nazanin" w:hint="cs"/>
          <w:color w:val="000000"/>
          <w:sz w:val="28"/>
          <w:szCs w:val="28"/>
          <w:rtl/>
        </w:rPr>
        <w:t>و ی</w:t>
      </w:r>
      <w:r w:rsidR="0065578E" w:rsidRPr="0013592D">
        <w:rPr>
          <w:rFonts w:cs="B Nazanin" w:hint="cs"/>
          <w:color w:val="000000"/>
          <w:sz w:val="28"/>
          <w:szCs w:val="28"/>
          <w:rtl/>
        </w:rPr>
        <w:t xml:space="preserve">ا استاندارد </w:t>
      </w:r>
      <w:r w:rsidRPr="0013592D">
        <w:rPr>
          <w:rFonts w:cs="B Nazanin" w:hint="cs"/>
          <w:color w:val="000000"/>
          <w:sz w:val="28"/>
          <w:szCs w:val="28"/>
          <w:rtl/>
        </w:rPr>
        <w:t>مرتبط با هر یک از معیارهای مطرح شده در بالا</w:t>
      </w:r>
    </w:p>
    <w:p w14:paraId="7D06AB39" w14:textId="77777777" w:rsidR="00BE5AF6" w:rsidRPr="0013592D" w:rsidRDefault="00BE5AF6" w:rsidP="0020763E">
      <w:pPr>
        <w:numPr>
          <w:ilvl w:val="0"/>
          <w:numId w:val="45"/>
        </w:numPr>
        <w:bidi/>
        <w:spacing w:line="240" w:lineRule="auto"/>
        <w:jc w:val="both"/>
        <w:rPr>
          <w:rFonts w:cs="B Nazanin"/>
          <w:color w:val="000000"/>
          <w:sz w:val="28"/>
          <w:szCs w:val="28"/>
        </w:rPr>
      </w:pPr>
      <w:r w:rsidRPr="0013592D">
        <w:rPr>
          <w:rFonts w:cs="B Nazanin" w:hint="cs"/>
          <w:color w:val="000000"/>
          <w:sz w:val="28"/>
          <w:szCs w:val="28"/>
          <w:rtl/>
        </w:rPr>
        <w:t>گواهی مالکیت صنعتی</w:t>
      </w:r>
    </w:p>
    <w:p w14:paraId="03E3B4B4" w14:textId="77777777" w:rsidR="005B5700" w:rsidRPr="0013592D" w:rsidRDefault="005B5700" w:rsidP="0042487E">
      <w:pPr>
        <w:numPr>
          <w:ilvl w:val="0"/>
          <w:numId w:val="45"/>
        </w:numPr>
        <w:bidi/>
        <w:spacing w:line="240" w:lineRule="auto"/>
        <w:jc w:val="both"/>
        <w:rPr>
          <w:rFonts w:cs="B Nazanin"/>
          <w:color w:val="000000"/>
          <w:sz w:val="28"/>
          <w:szCs w:val="28"/>
        </w:rPr>
      </w:pPr>
      <w:r w:rsidRPr="0013592D">
        <w:rPr>
          <w:rFonts w:cs="B Nazanin" w:hint="cs"/>
          <w:color w:val="000000"/>
          <w:sz w:val="28"/>
          <w:szCs w:val="28"/>
          <w:rtl/>
        </w:rPr>
        <w:t xml:space="preserve">مشخصات و اطلاعات </w:t>
      </w:r>
      <w:r w:rsidR="002A0266" w:rsidRPr="0013592D">
        <w:rPr>
          <w:rFonts w:cs="B Nazanin" w:hint="cs"/>
          <w:color w:val="000000"/>
          <w:sz w:val="28"/>
          <w:szCs w:val="28"/>
          <w:rtl/>
        </w:rPr>
        <w:t>فنی محصول (اعم از مستندات طراحی</w:t>
      </w:r>
      <w:r w:rsidR="00A54DA5" w:rsidRPr="0013592D">
        <w:rPr>
          <w:rFonts w:cs="B Nazanin" w:hint="cs"/>
          <w:color w:val="000000"/>
          <w:sz w:val="28"/>
          <w:szCs w:val="28"/>
          <w:rtl/>
        </w:rPr>
        <w:t>، نقشه</w:t>
      </w:r>
      <w:r w:rsidR="0042487E">
        <w:rPr>
          <w:rFonts w:cs="B Nazanin" w:hint="cs"/>
          <w:color w:val="000000"/>
          <w:sz w:val="28"/>
          <w:szCs w:val="28"/>
          <w:rtl/>
        </w:rPr>
        <w:t>‌</w:t>
      </w:r>
      <w:r w:rsidR="00A54DA5" w:rsidRPr="0013592D">
        <w:rPr>
          <w:rFonts w:cs="B Nazanin" w:hint="cs"/>
          <w:color w:val="000000"/>
          <w:sz w:val="28"/>
          <w:szCs w:val="28"/>
          <w:rtl/>
        </w:rPr>
        <w:t>های فنی، کاتالوگ و ...</w:t>
      </w:r>
      <w:r w:rsidRPr="0013592D">
        <w:rPr>
          <w:rFonts w:cs="B Nazanin" w:hint="cs"/>
          <w:color w:val="000000"/>
          <w:sz w:val="28"/>
          <w:szCs w:val="28"/>
          <w:rtl/>
        </w:rPr>
        <w:t>)</w:t>
      </w:r>
    </w:p>
    <w:p w14:paraId="51980EC5" w14:textId="77777777" w:rsidR="005B5700" w:rsidRPr="0013592D" w:rsidRDefault="003B425C" w:rsidP="0042487E">
      <w:pPr>
        <w:numPr>
          <w:ilvl w:val="0"/>
          <w:numId w:val="45"/>
        </w:numPr>
        <w:bidi/>
        <w:spacing w:line="240" w:lineRule="auto"/>
        <w:jc w:val="both"/>
        <w:rPr>
          <w:rFonts w:cs="B Nazanin"/>
          <w:color w:val="000000"/>
          <w:sz w:val="28"/>
          <w:szCs w:val="28"/>
        </w:rPr>
      </w:pPr>
      <w:r w:rsidRPr="0013592D">
        <w:rPr>
          <w:rFonts w:cs="B Nazanin" w:hint="cs"/>
          <w:color w:val="000000"/>
          <w:sz w:val="28"/>
          <w:szCs w:val="28"/>
          <w:rtl/>
        </w:rPr>
        <w:t xml:space="preserve">قابلیت </w:t>
      </w:r>
      <w:r w:rsidR="002A0266" w:rsidRPr="0013592D">
        <w:rPr>
          <w:rFonts w:cs="B Nazanin" w:hint="cs"/>
          <w:color w:val="000000"/>
          <w:sz w:val="28"/>
          <w:szCs w:val="28"/>
          <w:rtl/>
        </w:rPr>
        <w:t>بسته</w:t>
      </w:r>
      <w:r w:rsidR="0042487E">
        <w:rPr>
          <w:rFonts w:cs="B Nazanin" w:hint="cs"/>
          <w:color w:val="000000"/>
          <w:sz w:val="28"/>
          <w:szCs w:val="28"/>
          <w:rtl/>
        </w:rPr>
        <w:t>‌</w:t>
      </w:r>
      <w:r w:rsidR="002A0266" w:rsidRPr="0013592D">
        <w:rPr>
          <w:rFonts w:cs="B Nazanin" w:hint="cs"/>
          <w:color w:val="000000"/>
          <w:sz w:val="28"/>
          <w:szCs w:val="28"/>
          <w:rtl/>
        </w:rPr>
        <w:t xml:space="preserve">بندی محصول </w:t>
      </w:r>
      <w:r w:rsidR="0042487E">
        <w:rPr>
          <w:rFonts w:cs="B Nazanin" w:hint="cs"/>
          <w:color w:val="000000"/>
          <w:sz w:val="28"/>
          <w:szCs w:val="28"/>
          <w:rtl/>
        </w:rPr>
        <w:t>و ارائه داکیومنت‌</w:t>
      </w:r>
      <w:r w:rsidR="00C3630F" w:rsidRPr="0013592D">
        <w:rPr>
          <w:rFonts w:cs="B Nazanin" w:hint="cs"/>
          <w:color w:val="000000"/>
          <w:sz w:val="28"/>
          <w:szCs w:val="28"/>
          <w:rtl/>
        </w:rPr>
        <w:t xml:space="preserve">های مربوطه </w:t>
      </w:r>
      <w:r w:rsidR="0042487E">
        <w:rPr>
          <w:rFonts w:cs="B Nazanin" w:hint="cs"/>
          <w:color w:val="000000"/>
          <w:sz w:val="28"/>
          <w:szCs w:val="28"/>
          <w:rtl/>
        </w:rPr>
        <w:t>(جهت نمایش بسته‌</w:t>
      </w:r>
      <w:r w:rsidR="002A0266" w:rsidRPr="0013592D">
        <w:rPr>
          <w:rFonts w:cs="B Nazanin" w:hint="cs"/>
          <w:color w:val="000000"/>
          <w:sz w:val="28"/>
          <w:szCs w:val="28"/>
          <w:rtl/>
        </w:rPr>
        <w:t>بندی محصول</w:t>
      </w:r>
      <w:r w:rsidR="005B5700" w:rsidRPr="0013592D">
        <w:rPr>
          <w:rFonts w:cs="B Nazanin" w:hint="cs"/>
          <w:color w:val="000000"/>
          <w:sz w:val="28"/>
          <w:szCs w:val="28"/>
          <w:rtl/>
        </w:rPr>
        <w:t>، محصول به صورت بسته</w:t>
      </w:r>
      <w:r w:rsidR="0042487E">
        <w:rPr>
          <w:rFonts w:cs="B Nazanin" w:hint="cs"/>
          <w:color w:val="000000"/>
          <w:sz w:val="28"/>
          <w:szCs w:val="28"/>
          <w:rtl/>
        </w:rPr>
        <w:t>‌</w:t>
      </w:r>
      <w:r w:rsidR="005B5700" w:rsidRPr="0013592D">
        <w:rPr>
          <w:rFonts w:cs="B Nazanin" w:hint="cs"/>
          <w:color w:val="000000"/>
          <w:sz w:val="28"/>
          <w:szCs w:val="28"/>
          <w:rtl/>
        </w:rPr>
        <w:t xml:space="preserve">بندی شده نیز در غرفه وجود داشته باشد </w:t>
      </w:r>
      <w:r w:rsidR="002A0266" w:rsidRPr="0013592D">
        <w:rPr>
          <w:rFonts w:cs="B Nazanin" w:hint="cs"/>
          <w:color w:val="000000"/>
          <w:sz w:val="28"/>
          <w:szCs w:val="28"/>
          <w:rtl/>
        </w:rPr>
        <w:t>و در زمان مراجعه داوران ارزیابی</w:t>
      </w:r>
      <w:r w:rsidR="005B5700" w:rsidRPr="0013592D">
        <w:rPr>
          <w:rFonts w:cs="B Nazanin" w:hint="cs"/>
          <w:color w:val="000000"/>
          <w:sz w:val="28"/>
          <w:szCs w:val="28"/>
          <w:rtl/>
        </w:rPr>
        <w:t>، از بسته</w:t>
      </w:r>
      <w:r w:rsidR="0042487E">
        <w:rPr>
          <w:rFonts w:cs="B Nazanin" w:hint="cs"/>
          <w:color w:val="000000"/>
          <w:sz w:val="28"/>
          <w:szCs w:val="28"/>
          <w:rtl/>
        </w:rPr>
        <w:t>‌</w:t>
      </w:r>
      <w:r w:rsidR="005B5700" w:rsidRPr="0013592D">
        <w:rPr>
          <w:rFonts w:cs="B Nazanin" w:hint="cs"/>
          <w:color w:val="000000"/>
          <w:sz w:val="28"/>
          <w:szCs w:val="28"/>
          <w:rtl/>
        </w:rPr>
        <w:t>بندی محصول نیز بازدید به عمل آید</w:t>
      </w:r>
      <w:r w:rsidR="0042487E">
        <w:rPr>
          <w:rFonts w:cs="B Nazanin" w:hint="cs"/>
          <w:color w:val="000000"/>
          <w:sz w:val="28"/>
          <w:szCs w:val="28"/>
          <w:rtl/>
        </w:rPr>
        <w:t>.</w:t>
      </w:r>
      <w:r w:rsidR="002A0266" w:rsidRPr="0013592D">
        <w:rPr>
          <w:rFonts w:cs="B Nazanin" w:hint="cs"/>
          <w:color w:val="000000"/>
          <w:sz w:val="28"/>
          <w:szCs w:val="28"/>
          <w:rtl/>
        </w:rPr>
        <w:t>)</w:t>
      </w:r>
      <w:r w:rsidR="005B5700" w:rsidRPr="0013592D">
        <w:rPr>
          <w:rFonts w:cs="B Nazanin" w:hint="cs"/>
          <w:color w:val="000000"/>
          <w:sz w:val="28"/>
          <w:szCs w:val="28"/>
          <w:rtl/>
        </w:rPr>
        <w:t xml:space="preserve"> </w:t>
      </w:r>
    </w:p>
    <w:p w14:paraId="517B69F1" w14:textId="77777777" w:rsidR="00353A2E" w:rsidRPr="00F106BD" w:rsidRDefault="005B5700" w:rsidP="0042487E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F106BD">
        <w:rPr>
          <w:rFonts w:cs="B Nazanin" w:hint="cs"/>
          <w:color w:val="000000"/>
          <w:sz w:val="28"/>
          <w:szCs w:val="28"/>
          <w:rtl/>
        </w:rPr>
        <w:t xml:space="preserve">مناسب </w:t>
      </w:r>
      <w:r w:rsidR="0042487E">
        <w:rPr>
          <w:rFonts w:cs="B Nazanin" w:hint="cs"/>
          <w:color w:val="000000"/>
          <w:sz w:val="28"/>
          <w:szCs w:val="28"/>
          <w:rtl/>
        </w:rPr>
        <w:t>است در ارائه بسته‌</w:t>
      </w:r>
      <w:r w:rsidR="001D5827" w:rsidRPr="00F106BD">
        <w:rPr>
          <w:rFonts w:cs="B Nazanin" w:hint="cs"/>
          <w:color w:val="000000"/>
          <w:sz w:val="28"/>
          <w:szCs w:val="28"/>
          <w:rtl/>
        </w:rPr>
        <w:t xml:space="preserve">بندی به مواردی از قبیل </w:t>
      </w:r>
      <w:r w:rsidR="002A0266" w:rsidRPr="00F106BD">
        <w:rPr>
          <w:rFonts w:cs="B Nazanin" w:hint="cs"/>
          <w:color w:val="000000"/>
          <w:sz w:val="28"/>
          <w:szCs w:val="28"/>
          <w:rtl/>
        </w:rPr>
        <w:t>لیبلینگ</w:t>
      </w:r>
      <w:r w:rsidRPr="00F106BD">
        <w:rPr>
          <w:rFonts w:cs="B Nazanin" w:hint="cs"/>
          <w:color w:val="000000"/>
          <w:sz w:val="28"/>
          <w:szCs w:val="28"/>
          <w:rtl/>
        </w:rPr>
        <w:t xml:space="preserve">، وزن مجاز و مناسب هر بسته و مواردی از این دست نیز </w:t>
      </w:r>
      <w:r w:rsidR="001D5827" w:rsidRPr="00F106BD">
        <w:rPr>
          <w:rFonts w:cs="B Nazanin" w:hint="cs"/>
          <w:color w:val="000000"/>
          <w:sz w:val="28"/>
          <w:szCs w:val="28"/>
          <w:rtl/>
        </w:rPr>
        <w:t>توجه گردد.</w:t>
      </w:r>
    </w:p>
    <w:p w14:paraId="069C1C3E" w14:textId="77777777" w:rsidR="00353A2E" w:rsidRPr="0013592D" w:rsidRDefault="00353A2E" w:rsidP="0020763E">
      <w:pPr>
        <w:bidi/>
        <w:spacing w:line="240" w:lineRule="auto"/>
        <w:ind w:left="283"/>
        <w:jc w:val="both"/>
        <w:rPr>
          <w:rFonts w:cs="B Nazanin"/>
          <w:color w:val="000000"/>
          <w:sz w:val="28"/>
          <w:szCs w:val="28"/>
          <w:rtl/>
        </w:rPr>
      </w:pPr>
    </w:p>
    <w:p w14:paraId="2DF43A43" w14:textId="77777777" w:rsidR="004E3BAD" w:rsidRPr="0020763E" w:rsidRDefault="0027790E" w:rsidP="0020763E">
      <w:pPr>
        <w:shd w:val="clear" w:color="auto" w:fill="F4DFD8"/>
        <w:bidi/>
        <w:spacing w:line="240" w:lineRule="auto"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t>6-</w:t>
      </w:r>
      <w:r w:rsidR="008D6ABA" w:rsidRPr="0013592D">
        <w:rPr>
          <w:rFonts w:cs="B Nazanin" w:hint="cs"/>
          <w:b/>
          <w:bCs/>
          <w:sz w:val="28"/>
          <w:szCs w:val="28"/>
          <w:rtl/>
        </w:rPr>
        <w:t>کمیته ارزیابی</w:t>
      </w:r>
    </w:p>
    <w:p w14:paraId="0D6BD79D" w14:textId="77777777" w:rsidR="000B19B4" w:rsidRPr="0013592D" w:rsidRDefault="008D6ABA" w:rsidP="0042487E">
      <w:pPr>
        <w:tabs>
          <w:tab w:val="right" w:pos="283"/>
        </w:tabs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کمیته ارزیابی</w:t>
      </w:r>
      <w:r w:rsidR="00850F2B" w:rsidRPr="0013592D">
        <w:rPr>
          <w:rFonts w:cs="B Nazanin" w:hint="cs"/>
          <w:sz w:val="28"/>
          <w:szCs w:val="28"/>
          <w:rtl/>
        </w:rPr>
        <w:t xml:space="preserve"> متشکل از حدود </w:t>
      </w:r>
      <w:r w:rsidR="00674D16" w:rsidRPr="0013592D">
        <w:rPr>
          <w:rFonts w:cs="B Nazanin" w:hint="cs"/>
          <w:sz w:val="28"/>
          <w:szCs w:val="28"/>
          <w:rtl/>
        </w:rPr>
        <w:t>25</w:t>
      </w:r>
      <w:r w:rsidR="00850F2B" w:rsidRPr="0013592D">
        <w:rPr>
          <w:rFonts w:cs="B Nazanin" w:hint="cs"/>
          <w:sz w:val="28"/>
          <w:szCs w:val="28"/>
          <w:rtl/>
        </w:rPr>
        <w:t xml:space="preserve"> نفر از نخبگان</w:t>
      </w:r>
      <w:r w:rsidR="00657406" w:rsidRPr="0013592D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صنعت، تشکل</w:t>
      </w:r>
      <w:r w:rsidR="0042487E">
        <w:rPr>
          <w:rFonts w:cs="B Nazanin" w:hint="cs"/>
          <w:sz w:val="28"/>
          <w:szCs w:val="28"/>
          <w:rtl/>
        </w:rPr>
        <w:t>‌</w:t>
      </w:r>
      <w:r w:rsidR="00BD1563" w:rsidRPr="0013592D">
        <w:rPr>
          <w:rFonts w:cs="B Nazanin" w:hint="cs"/>
          <w:sz w:val="28"/>
          <w:szCs w:val="28"/>
          <w:rtl/>
        </w:rPr>
        <w:t>ها</w:t>
      </w:r>
      <w:r w:rsidRPr="0013592D">
        <w:rPr>
          <w:rFonts w:cs="B Nazanin" w:hint="cs"/>
          <w:sz w:val="28"/>
          <w:szCs w:val="28"/>
          <w:rtl/>
        </w:rPr>
        <w:t>، دانشگاه</w:t>
      </w:r>
      <w:r w:rsidR="0042487E">
        <w:rPr>
          <w:rFonts w:cs="B Nazanin" w:hint="cs"/>
          <w:sz w:val="28"/>
          <w:szCs w:val="28"/>
          <w:rtl/>
        </w:rPr>
        <w:t>‌</w:t>
      </w:r>
      <w:r w:rsidR="00BD1563" w:rsidRPr="0013592D">
        <w:rPr>
          <w:rFonts w:cs="B Nazanin" w:hint="cs"/>
          <w:sz w:val="28"/>
          <w:szCs w:val="28"/>
          <w:rtl/>
        </w:rPr>
        <w:t>ها</w:t>
      </w:r>
      <w:r w:rsidR="002C6374" w:rsidRPr="0013592D">
        <w:rPr>
          <w:rFonts w:cs="B Nazanin" w:hint="cs"/>
          <w:sz w:val="28"/>
          <w:szCs w:val="28"/>
          <w:rtl/>
        </w:rPr>
        <w:t>،</w:t>
      </w:r>
      <w:r w:rsidRPr="0013592D">
        <w:rPr>
          <w:rFonts w:cs="B Nazanin" w:hint="cs"/>
          <w:sz w:val="28"/>
          <w:szCs w:val="28"/>
          <w:rtl/>
        </w:rPr>
        <w:t xml:space="preserve"> پیشکسوتان</w:t>
      </w:r>
      <w:r w:rsidR="00965795" w:rsidRPr="0013592D">
        <w:rPr>
          <w:rFonts w:cs="B Nazanin" w:hint="cs"/>
          <w:sz w:val="28"/>
          <w:szCs w:val="28"/>
          <w:rtl/>
        </w:rPr>
        <w:t xml:space="preserve"> و</w:t>
      </w:r>
      <w:r w:rsidR="0042487E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ک</w:t>
      </w:r>
      <w:r w:rsidR="0042487E">
        <w:rPr>
          <w:rFonts w:cs="B Nazanin" w:hint="cs"/>
          <w:sz w:val="28"/>
          <w:szCs w:val="28"/>
          <w:rtl/>
        </w:rPr>
        <w:t>ارگروه مشاوره‌</w:t>
      </w:r>
      <w:r w:rsidRPr="0013592D">
        <w:rPr>
          <w:rFonts w:cs="B Nazanin" w:hint="cs"/>
          <w:sz w:val="28"/>
          <w:szCs w:val="28"/>
          <w:rtl/>
        </w:rPr>
        <w:t xml:space="preserve">ای تخصصی </w:t>
      </w:r>
      <w:r w:rsidR="00850F2B" w:rsidRPr="0013592D">
        <w:rPr>
          <w:rFonts w:cs="B Nazanin" w:hint="cs"/>
          <w:sz w:val="28"/>
          <w:szCs w:val="28"/>
          <w:rtl/>
        </w:rPr>
        <w:t xml:space="preserve">اتحادیه بعنوان "داوران ارزیابی محصولات" هستند که متناسب با </w:t>
      </w:r>
      <w:r w:rsidRPr="0013592D">
        <w:rPr>
          <w:rFonts w:cs="B Nazanin" w:hint="cs"/>
          <w:sz w:val="28"/>
          <w:szCs w:val="28"/>
          <w:rtl/>
        </w:rPr>
        <w:t xml:space="preserve">حوزه تخصصی مربوطه </w:t>
      </w:r>
      <w:r w:rsidR="00850F2B" w:rsidRPr="0013592D">
        <w:rPr>
          <w:rFonts w:cs="B Nazanin" w:hint="cs"/>
          <w:sz w:val="28"/>
          <w:szCs w:val="28"/>
          <w:rtl/>
        </w:rPr>
        <w:t>برگزیده می</w:t>
      </w:r>
      <w:r w:rsidR="0042487E">
        <w:rPr>
          <w:rFonts w:cs="B Nazanin" w:hint="cs"/>
          <w:sz w:val="28"/>
          <w:szCs w:val="28"/>
          <w:rtl/>
        </w:rPr>
        <w:t>‌</w:t>
      </w:r>
      <w:r w:rsidR="000B19B4" w:rsidRPr="0013592D">
        <w:rPr>
          <w:rFonts w:cs="B Nazanin" w:hint="cs"/>
          <w:sz w:val="28"/>
          <w:szCs w:val="28"/>
          <w:rtl/>
        </w:rPr>
        <w:t>شو</w:t>
      </w:r>
      <w:r w:rsidR="00850F2B" w:rsidRPr="0013592D">
        <w:rPr>
          <w:rFonts w:cs="B Nazanin" w:hint="cs"/>
          <w:sz w:val="28"/>
          <w:szCs w:val="28"/>
          <w:rtl/>
        </w:rPr>
        <w:t>ن</w:t>
      </w:r>
      <w:r w:rsidR="00B44071" w:rsidRPr="0013592D">
        <w:rPr>
          <w:rFonts w:cs="B Nazanin" w:hint="cs"/>
          <w:sz w:val="28"/>
          <w:szCs w:val="28"/>
          <w:rtl/>
        </w:rPr>
        <w:t>د</w:t>
      </w:r>
      <w:r w:rsidR="00850F2B" w:rsidRPr="0013592D">
        <w:rPr>
          <w:rFonts w:cs="B Nazanin" w:hint="cs"/>
          <w:sz w:val="28"/>
          <w:szCs w:val="28"/>
          <w:rtl/>
        </w:rPr>
        <w:t>. ارزیابی هر یک از رسته</w:t>
      </w:r>
      <w:r w:rsidR="0042487E">
        <w:rPr>
          <w:rFonts w:cs="B Nazanin" w:hint="cs"/>
          <w:sz w:val="28"/>
          <w:szCs w:val="28"/>
          <w:rtl/>
        </w:rPr>
        <w:t>‌</w:t>
      </w:r>
      <w:r w:rsidR="00850F2B" w:rsidRPr="0013592D">
        <w:rPr>
          <w:rFonts w:cs="B Nazanin" w:hint="cs"/>
          <w:sz w:val="28"/>
          <w:szCs w:val="28"/>
          <w:rtl/>
        </w:rPr>
        <w:t>های مسابقه توسط سه نفر از داوران انجام می</w:t>
      </w:r>
      <w:r w:rsidR="0042487E">
        <w:rPr>
          <w:rFonts w:cs="B Nazanin" w:hint="cs"/>
          <w:sz w:val="28"/>
          <w:szCs w:val="28"/>
          <w:rtl/>
        </w:rPr>
        <w:t>‌</w:t>
      </w:r>
      <w:r w:rsidR="00850F2B" w:rsidRPr="0013592D">
        <w:rPr>
          <w:rFonts w:cs="B Nazanin" w:hint="cs"/>
          <w:sz w:val="28"/>
          <w:szCs w:val="28"/>
          <w:rtl/>
        </w:rPr>
        <w:t>شود.</w:t>
      </w:r>
    </w:p>
    <w:p w14:paraId="7D3B4925" w14:textId="79577FB5" w:rsidR="001D5827" w:rsidRPr="0013592D" w:rsidRDefault="00850F2B" w:rsidP="004878D1">
      <w:pPr>
        <w:tabs>
          <w:tab w:val="right" w:pos="283"/>
        </w:tabs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هم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 xml:space="preserve">چنین </w:t>
      </w:r>
      <w:r w:rsidR="001D5827" w:rsidRPr="0013592D">
        <w:rPr>
          <w:rFonts w:cs="B Nazanin" w:hint="cs"/>
          <w:sz w:val="28"/>
          <w:szCs w:val="28"/>
          <w:rtl/>
        </w:rPr>
        <w:t>جهت راهبری و نظارت مناسب بر عملکرد تیم اجرایی برگزاری ارزیابی محصولات برتر</w:t>
      </w:r>
      <w:r w:rsidR="00C45A18" w:rsidRPr="0013592D">
        <w:rPr>
          <w:rFonts w:cs="B Nazanin" w:hint="cs"/>
          <w:sz w:val="28"/>
          <w:szCs w:val="28"/>
          <w:rtl/>
        </w:rPr>
        <w:t>،</w:t>
      </w:r>
      <w:r w:rsidR="0042487E">
        <w:rPr>
          <w:rFonts w:cs="B Nazanin" w:hint="cs"/>
          <w:sz w:val="28"/>
          <w:szCs w:val="28"/>
          <w:rtl/>
        </w:rPr>
        <w:t xml:space="preserve"> </w:t>
      </w:r>
      <w:r w:rsidR="004878D1">
        <w:rPr>
          <w:rFonts w:cs="B Nazanin" w:hint="cs"/>
          <w:sz w:val="28"/>
          <w:szCs w:val="28"/>
          <w:rtl/>
        </w:rPr>
        <w:t xml:space="preserve">کمیسیون </w:t>
      </w:r>
      <w:r w:rsidR="00C45A18" w:rsidRPr="0013592D">
        <w:rPr>
          <w:rFonts w:cs="B Nazanin" w:hint="cs"/>
          <w:sz w:val="28"/>
          <w:szCs w:val="28"/>
          <w:rtl/>
        </w:rPr>
        <w:t xml:space="preserve">عالی نظارت بر </w:t>
      </w:r>
      <w:r w:rsidR="004878D1">
        <w:rPr>
          <w:rFonts w:cs="B Nazanin" w:hint="cs"/>
          <w:sz w:val="28"/>
          <w:szCs w:val="28"/>
          <w:rtl/>
        </w:rPr>
        <w:t xml:space="preserve">امور اجرایی </w:t>
      </w:r>
      <w:r w:rsidR="00C45A18" w:rsidRPr="0013592D">
        <w:rPr>
          <w:rFonts w:cs="B Nazanin" w:hint="cs"/>
          <w:sz w:val="28"/>
          <w:szCs w:val="28"/>
          <w:rtl/>
        </w:rPr>
        <w:t xml:space="preserve">نمایشگاه جهت </w:t>
      </w:r>
      <w:r w:rsidR="00BD1563" w:rsidRPr="0013592D">
        <w:rPr>
          <w:rFonts w:cs="B Nazanin" w:hint="cs"/>
          <w:sz w:val="28"/>
          <w:szCs w:val="28"/>
          <w:rtl/>
        </w:rPr>
        <w:t>ارتقاء سطح کیفی پروژه</w:t>
      </w:r>
      <w:r w:rsidR="001D5827" w:rsidRPr="0013592D">
        <w:rPr>
          <w:rFonts w:cs="B Nazanin" w:hint="cs"/>
          <w:sz w:val="28"/>
          <w:szCs w:val="28"/>
          <w:rtl/>
        </w:rPr>
        <w:t xml:space="preserve">، </w:t>
      </w:r>
      <w:r w:rsidR="00BD1563" w:rsidRPr="0013592D">
        <w:rPr>
          <w:rFonts w:cs="B Nazanin" w:hint="cs"/>
          <w:sz w:val="28"/>
          <w:szCs w:val="28"/>
          <w:rtl/>
        </w:rPr>
        <w:t>بر فرآیند برگزاری نمایشگاه و پروژه ارزیابی محصولات برتر</w:t>
      </w:r>
      <w:r w:rsidR="00C45A18" w:rsidRPr="0013592D">
        <w:rPr>
          <w:rFonts w:cs="B Nazanin" w:hint="cs"/>
          <w:sz w:val="28"/>
          <w:szCs w:val="28"/>
          <w:rtl/>
        </w:rPr>
        <w:t xml:space="preserve"> نظارت کامل دارند.</w:t>
      </w:r>
    </w:p>
    <w:p w14:paraId="66720999" w14:textId="77777777" w:rsidR="008E3B27" w:rsidRPr="0013592D" w:rsidRDefault="00666630" w:rsidP="0042487E">
      <w:pPr>
        <w:tabs>
          <w:tab w:val="right" w:pos="283"/>
        </w:tabs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مدیر</w:t>
      </w:r>
      <w:r w:rsidR="00BD1563" w:rsidRPr="0013592D">
        <w:rPr>
          <w:rFonts w:cs="B Nazanin" w:hint="cs"/>
          <w:sz w:val="28"/>
          <w:szCs w:val="28"/>
          <w:rtl/>
        </w:rPr>
        <w:t>یت اجرای</w:t>
      </w:r>
      <w:r w:rsidRPr="0013592D">
        <w:rPr>
          <w:rFonts w:cs="B Nazanin" w:hint="cs"/>
          <w:sz w:val="28"/>
          <w:szCs w:val="28"/>
          <w:rtl/>
        </w:rPr>
        <w:t xml:space="preserve"> پروژه ارزیابی محصولات برتر برای </w:t>
      </w:r>
      <w:r w:rsidR="00813FDC">
        <w:rPr>
          <w:rFonts w:cs="B Nazanin" w:hint="cs"/>
          <w:sz w:val="28"/>
          <w:szCs w:val="28"/>
          <w:rtl/>
        </w:rPr>
        <w:t>چهارد</w:t>
      </w:r>
      <w:r w:rsidR="00D82019" w:rsidRPr="0013592D">
        <w:rPr>
          <w:rFonts w:cs="B Nazanin" w:hint="cs"/>
          <w:sz w:val="28"/>
          <w:szCs w:val="28"/>
          <w:rtl/>
        </w:rPr>
        <w:t>همین</w:t>
      </w:r>
      <w:r w:rsidRPr="0013592D">
        <w:rPr>
          <w:rFonts w:cs="B Nazanin" w:hint="cs"/>
          <w:sz w:val="28"/>
          <w:szCs w:val="28"/>
          <w:rtl/>
        </w:rPr>
        <w:t xml:space="preserve"> سال متوالی جناب آقای مهندس سهیل عابدی عضو هی</w:t>
      </w:r>
      <w:r w:rsidR="0042487E">
        <w:rPr>
          <w:rFonts w:cs="B Nazanin" w:hint="cs"/>
          <w:sz w:val="28"/>
          <w:szCs w:val="28"/>
          <w:rtl/>
        </w:rPr>
        <w:t>أ</w:t>
      </w:r>
      <w:r w:rsidRPr="0013592D">
        <w:rPr>
          <w:rFonts w:cs="B Nazanin" w:hint="cs"/>
          <w:sz w:val="28"/>
          <w:szCs w:val="28"/>
          <w:rtl/>
        </w:rPr>
        <w:t>ت مدیره اتحادیه می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باشند.</w:t>
      </w:r>
    </w:p>
    <w:p w14:paraId="3FE727D8" w14:textId="77777777" w:rsidR="004E3BAD" w:rsidRDefault="004E3BAD" w:rsidP="0020763E">
      <w:pPr>
        <w:tabs>
          <w:tab w:val="right" w:pos="283"/>
        </w:tabs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</w:p>
    <w:p w14:paraId="21F06D93" w14:textId="77777777" w:rsidR="008D6ABA" w:rsidRPr="0020763E" w:rsidRDefault="0027790E" w:rsidP="0020763E">
      <w:pPr>
        <w:shd w:val="clear" w:color="auto" w:fill="F4DFD8"/>
        <w:bidi/>
        <w:spacing w:line="240" w:lineRule="auto"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lastRenderedPageBreak/>
        <w:t>7-</w:t>
      </w:r>
      <w:r w:rsidR="008D6ABA" w:rsidRPr="0013592D">
        <w:rPr>
          <w:rFonts w:cs="B Nazanin" w:hint="cs"/>
          <w:b/>
          <w:bCs/>
          <w:sz w:val="28"/>
          <w:szCs w:val="28"/>
          <w:rtl/>
        </w:rPr>
        <w:t>محاسبه امتیاز</w:t>
      </w:r>
      <w:r w:rsidR="00CE73EC" w:rsidRPr="0013592D">
        <w:rPr>
          <w:rFonts w:cs="B Nazanin" w:hint="cs"/>
          <w:b/>
          <w:bCs/>
          <w:sz w:val="28"/>
          <w:szCs w:val="28"/>
          <w:rtl/>
        </w:rPr>
        <w:t>ها</w:t>
      </w:r>
    </w:p>
    <w:p w14:paraId="1FA86DA8" w14:textId="77777777" w:rsidR="0033355D" w:rsidRPr="0013592D" w:rsidRDefault="0033355D" w:rsidP="0042487E">
      <w:pPr>
        <w:bidi/>
        <w:spacing w:line="240" w:lineRule="auto"/>
        <w:ind w:left="283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شرایط و موارد مرتبط با امت</w:t>
      </w:r>
      <w:r w:rsidR="0042487E">
        <w:rPr>
          <w:rFonts w:cs="B Nazanin" w:hint="cs"/>
          <w:sz w:val="28"/>
          <w:szCs w:val="28"/>
          <w:rtl/>
        </w:rPr>
        <w:t>یاز مشارکت‌</w:t>
      </w:r>
      <w:r w:rsidR="00965795" w:rsidRPr="0013592D">
        <w:rPr>
          <w:rFonts w:cs="B Nazanin" w:hint="cs"/>
          <w:sz w:val="28"/>
          <w:szCs w:val="28"/>
          <w:rtl/>
        </w:rPr>
        <w:t>کنندگان</w:t>
      </w:r>
      <w:r w:rsidRPr="0013592D">
        <w:rPr>
          <w:rFonts w:cs="B Nazanin" w:hint="cs"/>
          <w:sz w:val="28"/>
          <w:szCs w:val="28"/>
          <w:rtl/>
        </w:rPr>
        <w:t xml:space="preserve"> به شرح ذیل می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باشد:</w:t>
      </w:r>
    </w:p>
    <w:p w14:paraId="1B8383ED" w14:textId="77777777" w:rsidR="00850F2B" w:rsidRPr="0013592D" w:rsidRDefault="008D6ABA" w:rsidP="00ED4FB5">
      <w:pPr>
        <w:pStyle w:val="ListParagraph"/>
        <w:numPr>
          <w:ilvl w:val="0"/>
          <w:numId w:val="21"/>
        </w:numPr>
        <w:bidi/>
        <w:spacing w:line="240" w:lineRule="auto"/>
        <w:ind w:left="283" w:firstLine="0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هر شرکت</w:t>
      </w:r>
      <w:r w:rsidR="0042487E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کننده (در هر رسته</w:t>
      </w:r>
      <w:r w:rsidRPr="0013592D">
        <w:rPr>
          <w:rFonts w:cs="B Nazanin" w:hint="cs"/>
          <w:b/>
          <w:bCs/>
          <w:sz w:val="28"/>
          <w:szCs w:val="28"/>
          <w:rtl/>
        </w:rPr>
        <w:t>)</w:t>
      </w:r>
      <w:r w:rsidR="004E4B5C" w:rsidRPr="0013592D">
        <w:rPr>
          <w:rFonts w:cs="B Nazanin" w:hint="cs"/>
          <w:b/>
          <w:bCs/>
          <w:sz w:val="28"/>
          <w:szCs w:val="28"/>
          <w:rtl/>
        </w:rPr>
        <w:t xml:space="preserve"> یک محصول</w:t>
      </w:r>
      <w:r w:rsidR="004E4B5C" w:rsidRPr="0013592D">
        <w:rPr>
          <w:rFonts w:cs="B Nazanin" w:hint="cs"/>
          <w:sz w:val="28"/>
          <w:szCs w:val="28"/>
          <w:rtl/>
        </w:rPr>
        <w:t xml:space="preserve"> خود را </w:t>
      </w:r>
      <w:r w:rsidRPr="0013592D">
        <w:rPr>
          <w:rFonts w:cs="B Nazanin" w:hint="cs"/>
          <w:sz w:val="28"/>
          <w:szCs w:val="28"/>
          <w:rtl/>
        </w:rPr>
        <w:t xml:space="preserve">برای ارزیابی در آن رسته </w:t>
      </w:r>
      <w:r w:rsidR="0033355D" w:rsidRPr="0013592D">
        <w:rPr>
          <w:rFonts w:cs="B Nazanin" w:hint="cs"/>
          <w:sz w:val="28"/>
          <w:szCs w:val="28"/>
          <w:rtl/>
        </w:rPr>
        <w:t>معرفی می</w:t>
      </w:r>
      <w:r w:rsidR="0042487E">
        <w:rPr>
          <w:rFonts w:cs="B Nazanin" w:hint="cs"/>
          <w:sz w:val="28"/>
          <w:szCs w:val="28"/>
          <w:rtl/>
        </w:rPr>
        <w:t>‌</w:t>
      </w:r>
      <w:r w:rsidR="0033355D" w:rsidRPr="0013592D">
        <w:rPr>
          <w:rFonts w:cs="B Nazanin" w:hint="cs"/>
          <w:sz w:val="28"/>
          <w:szCs w:val="28"/>
          <w:rtl/>
        </w:rPr>
        <w:t xml:space="preserve">نماید که این محصول با </w:t>
      </w:r>
      <w:r w:rsidR="00BD1563" w:rsidRPr="0013592D">
        <w:rPr>
          <w:rFonts w:cs="B Nazanin" w:hint="cs"/>
          <w:sz w:val="28"/>
          <w:szCs w:val="28"/>
          <w:rtl/>
        </w:rPr>
        <w:t>نصب</w:t>
      </w:r>
      <w:r w:rsidR="0033355D" w:rsidRPr="0013592D">
        <w:rPr>
          <w:rFonts w:cs="B Nazanin" w:hint="cs"/>
          <w:sz w:val="28"/>
          <w:szCs w:val="28"/>
          <w:rtl/>
        </w:rPr>
        <w:t xml:space="preserve"> لیبل مخصوص ارزیابی محصولات برتر در غرفه مشخص می</w:t>
      </w:r>
      <w:r w:rsidR="00ED4FB5">
        <w:rPr>
          <w:rFonts w:cs="B Nazanin" w:hint="cs"/>
          <w:sz w:val="28"/>
          <w:szCs w:val="28"/>
          <w:rtl/>
        </w:rPr>
        <w:t>‌</w:t>
      </w:r>
      <w:r w:rsidR="00BD1563" w:rsidRPr="0013592D">
        <w:rPr>
          <w:rFonts w:cs="B Nazanin" w:hint="cs"/>
          <w:sz w:val="28"/>
          <w:szCs w:val="28"/>
          <w:rtl/>
        </w:rPr>
        <w:t>شود</w:t>
      </w:r>
      <w:r w:rsidR="0033355D" w:rsidRPr="0013592D">
        <w:rPr>
          <w:rFonts w:cs="B Nazanin" w:hint="cs"/>
          <w:sz w:val="28"/>
          <w:szCs w:val="28"/>
          <w:rtl/>
        </w:rPr>
        <w:t>.</w:t>
      </w:r>
    </w:p>
    <w:p w14:paraId="1F68CFED" w14:textId="77777777" w:rsidR="002A0266" w:rsidRPr="0013592D" w:rsidRDefault="008D6ABA" w:rsidP="00ED4FB5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پس از ارزیابی محصول توسط کمیته ارزیابی</w:t>
      </w:r>
      <w:r w:rsidR="002A0266" w:rsidRPr="0013592D">
        <w:rPr>
          <w:rFonts w:cs="B Nazanin" w:hint="cs"/>
          <w:sz w:val="28"/>
          <w:szCs w:val="28"/>
          <w:rtl/>
        </w:rPr>
        <w:t>،</w:t>
      </w:r>
      <w:r w:rsidRPr="0013592D">
        <w:rPr>
          <w:rFonts w:cs="B Nazanin" w:hint="cs"/>
          <w:sz w:val="28"/>
          <w:szCs w:val="28"/>
          <w:rtl/>
        </w:rPr>
        <w:t xml:space="preserve"> امتیاز مربوط به هر یک </w:t>
      </w:r>
      <w:r w:rsidR="0033355D" w:rsidRPr="0013592D">
        <w:rPr>
          <w:rFonts w:cs="B Nazanin" w:hint="cs"/>
          <w:sz w:val="28"/>
          <w:szCs w:val="28"/>
          <w:rtl/>
        </w:rPr>
        <w:t>ا</w:t>
      </w:r>
      <w:r w:rsidR="00DB5BE7" w:rsidRPr="0013592D">
        <w:rPr>
          <w:rFonts w:cs="B Nazanin" w:hint="cs"/>
          <w:sz w:val="28"/>
          <w:szCs w:val="28"/>
          <w:rtl/>
        </w:rPr>
        <w:t>ز معیارهای ذکر شده مشخص می</w:t>
      </w:r>
      <w:r w:rsidR="00ED4FB5">
        <w:rPr>
          <w:rFonts w:cs="B Nazanin" w:hint="cs"/>
          <w:sz w:val="28"/>
          <w:szCs w:val="28"/>
          <w:rtl/>
        </w:rPr>
        <w:t>‌</w:t>
      </w:r>
      <w:r w:rsidR="00DB5BE7" w:rsidRPr="0013592D">
        <w:rPr>
          <w:rFonts w:cs="B Nazanin" w:hint="cs"/>
          <w:sz w:val="28"/>
          <w:szCs w:val="28"/>
          <w:rtl/>
        </w:rPr>
        <w:t>گردد</w:t>
      </w:r>
      <w:r w:rsidR="00ED4FB5">
        <w:rPr>
          <w:rFonts w:cs="B Nazanin" w:hint="cs"/>
          <w:sz w:val="28"/>
          <w:szCs w:val="28"/>
          <w:rtl/>
        </w:rPr>
        <w:t>،</w:t>
      </w:r>
      <w:r w:rsidR="00E140E1" w:rsidRPr="0013592D">
        <w:rPr>
          <w:rFonts w:cs="B Nazanin" w:hint="cs"/>
          <w:sz w:val="28"/>
          <w:szCs w:val="28"/>
          <w:rtl/>
        </w:rPr>
        <w:t xml:space="preserve"> سپس با توجه به امتیازهای</w:t>
      </w:r>
      <w:r w:rsidRPr="0013592D">
        <w:rPr>
          <w:rFonts w:cs="B Nazanin" w:hint="cs"/>
          <w:sz w:val="28"/>
          <w:szCs w:val="28"/>
          <w:rtl/>
        </w:rPr>
        <w:t xml:space="preserve"> در نظر گرفته شده برای هر معیار، با استفاده از</w:t>
      </w:r>
      <w:r w:rsidR="00E140E1" w:rsidRPr="0013592D">
        <w:rPr>
          <w:rFonts w:cs="B Nazanin" w:hint="cs"/>
          <w:sz w:val="28"/>
          <w:szCs w:val="28"/>
          <w:rtl/>
        </w:rPr>
        <w:t xml:space="preserve"> نرم</w:t>
      </w:r>
      <w:r w:rsidR="00ED4FB5">
        <w:rPr>
          <w:rFonts w:cs="B Nazanin" w:hint="cs"/>
          <w:sz w:val="28"/>
          <w:szCs w:val="28"/>
          <w:rtl/>
        </w:rPr>
        <w:t>‌</w:t>
      </w:r>
      <w:r w:rsidR="00E140E1" w:rsidRPr="0013592D">
        <w:rPr>
          <w:rFonts w:cs="B Nazanin" w:hint="cs"/>
          <w:sz w:val="28"/>
          <w:szCs w:val="28"/>
          <w:rtl/>
        </w:rPr>
        <w:t>افزار طراحی ش</w:t>
      </w:r>
      <w:r w:rsidR="005B3379" w:rsidRPr="0013592D">
        <w:rPr>
          <w:rFonts w:cs="B Nazanin" w:hint="cs"/>
          <w:sz w:val="28"/>
          <w:szCs w:val="28"/>
          <w:rtl/>
        </w:rPr>
        <w:t>ده، امتیاز نهایی محاسبه می</w:t>
      </w:r>
      <w:r w:rsidR="00ED4FB5">
        <w:rPr>
          <w:rFonts w:cs="B Nazanin" w:hint="cs"/>
          <w:sz w:val="28"/>
          <w:szCs w:val="28"/>
          <w:rtl/>
        </w:rPr>
        <w:t>‌</w:t>
      </w:r>
      <w:r w:rsidR="005B3379" w:rsidRPr="0013592D">
        <w:rPr>
          <w:rFonts w:cs="B Nazanin" w:hint="cs"/>
          <w:sz w:val="28"/>
          <w:szCs w:val="28"/>
          <w:rtl/>
        </w:rPr>
        <w:t>گردد</w:t>
      </w:r>
      <w:r w:rsidR="00E140E1" w:rsidRPr="0013592D">
        <w:rPr>
          <w:rFonts w:cs="B Nazanin" w:hint="cs"/>
          <w:sz w:val="28"/>
          <w:szCs w:val="28"/>
          <w:rtl/>
        </w:rPr>
        <w:t>.</w:t>
      </w:r>
    </w:p>
    <w:p w14:paraId="12FD6CC0" w14:textId="5EA0454D" w:rsidR="00E140E1" w:rsidRPr="0013592D" w:rsidRDefault="00E140E1" w:rsidP="00ED4FB5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با توجه به نوع طراحی امتیازها، کمترین امتیازی که به هر معیار تعلق می</w:t>
      </w:r>
      <w:r w:rsidR="00ED4FB5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گیرد 60 و بیشترین آن 100 می</w:t>
      </w:r>
      <w:r w:rsidR="00ED4FB5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باشد. داوران پس از ارزیابی محصول</w:t>
      </w:r>
      <w:r w:rsidR="00C879E7">
        <w:rPr>
          <w:rFonts w:cs="B Nazanin" w:hint="cs"/>
          <w:sz w:val="28"/>
          <w:szCs w:val="28"/>
          <w:rtl/>
        </w:rPr>
        <w:t>،</w:t>
      </w:r>
      <w:r w:rsidRPr="0013592D">
        <w:rPr>
          <w:rFonts w:cs="B Nazanin" w:hint="cs"/>
          <w:sz w:val="28"/>
          <w:szCs w:val="28"/>
          <w:rtl/>
        </w:rPr>
        <w:t xml:space="preserve"> امتیازی بین 60 تا 100 را برای هر معیار منظور می</w:t>
      </w:r>
      <w:r w:rsidR="00ED4FB5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 xml:space="preserve">نمایند؛ بدین ترتیب مجموع امتیازهای هر محصول بین 600 تا 1000 </w:t>
      </w:r>
      <w:r w:rsidR="00EF60A2">
        <w:rPr>
          <w:rFonts w:cs="B Nazanin" w:hint="cs"/>
          <w:sz w:val="28"/>
          <w:szCs w:val="28"/>
          <w:rtl/>
        </w:rPr>
        <w:t>ام</w:t>
      </w:r>
      <w:r w:rsidRPr="0013592D">
        <w:rPr>
          <w:rFonts w:cs="B Nazanin" w:hint="cs"/>
          <w:sz w:val="28"/>
          <w:szCs w:val="28"/>
          <w:rtl/>
        </w:rPr>
        <w:t>تیاز خواهد بود.</w:t>
      </w:r>
    </w:p>
    <w:p w14:paraId="1F41B753" w14:textId="77777777" w:rsidR="00CE4620" w:rsidRDefault="004E4B5C" w:rsidP="0020763E">
      <w:pPr>
        <w:pStyle w:val="ListParagraph"/>
        <w:numPr>
          <w:ilvl w:val="0"/>
          <w:numId w:val="21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 xml:space="preserve">برای کسب عنوان برترین در هر رسته علاوه بر کسب </w:t>
      </w:r>
      <w:r w:rsidR="00ED4FB5">
        <w:rPr>
          <w:rFonts w:cs="B Nazanin" w:hint="cs"/>
          <w:sz w:val="28"/>
          <w:szCs w:val="28"/>
          <w:rtl/>
        </w:rPr>
        <w:t>حداکثر امتیاز در میان کل مشارکت‌</w:t>
      </w:r>
      <w:r w:rsidRPr="0013592D">
        <w:rPr>
          <w:rFonts w:cs="B Nazanin" w:hint="cs"/>
          <w:sz w:val="28"/>
          <w:szCs w:val="28"/>
          <w:rtl/>
        </w:rPr>
        <w:t xml:space="preserve">کنندگان رسته، </w:t>
      </w:r>
      <w:r w:rsidR="0033355D" w:rsidRPr="0013592D">
        <w:rPr>
          <w:rFonts w:cs="B Nazanin" w:hint="cs"/>
          <w:sz w:val="28"/>
          <w:szCs w:val="28"/>
          <w:rtl/>
        </w:rPr>
        <w:t xml:space="preserve">شرکت برتر باید حداقل امتیاز </w:t>
      </w:r>
      <w:r w:rsidR="002C6374" w:rsidRPr="0013592D">
        <w:rPr>
          <w:rFonts w:cs="B Nazanin" w:hint="cs"/>
          <w:sz w:val="28"/>
          <w:szCs w:val="28"/>
          <w:rtl/>
        </w:rPr>
        <w:t>800 از 1000 امتیاز</w:t>
      </w:r>
      <w:r w:rsidR="00ED4FB5">
        <w:rPr>
          <w:rFonts w:cs="B Nazanin" w:hint="cs"/>
          <w:sz w:val="28"/>
          <w:szCs w:val="28"/>
          <w:rtl/>
        </w:rPr>
        <w:t xml:space="preserve"> را نیز کسب نماید. برای رسته‌هایی که تنها یک شرکت‌</w:t>
      </w:r>
      <w:r w:rsidRPr="0013592D">
        <w:rPr>
          <w:rFonts w:cs="B Nazanin" w:hint="cs"/>
          <w:sz w:val="28"/>
          <w:szCs w:val="28"/>
          <w:rtl/>
        </w:rPr>
        <w:t>کننده دارند حداقل امتیاز برا</w:t>
      </w:r>
      <w:r w:rsidR="005F5319" w:rsidRPr="0013592D">
        <w:rPr>
          <w:rFonts w:cs="B Nazanin" w:hint="cs"/>
          <w:sz w:val="28"/>
          <w:szCs w:val="28"/>
          <w:rtl/>
        </w:rPr>
        <w:t>ب</w:t>
      </w:r>
      <w:r w:rsidRPr="0013592D">
        <w:rPr>
          <w:rFonts w:cs="B Nazanin" w:hint="cs"/>
          <w:sz w:val="28"/>
          <w:szCs w:val="28"/>
          <w:rtl/>
        </w:rPr>
        <w:t xml:space="preserve">ر </w:t>
      </w:r>
      <w:r w:rsidR="002C6374" w:rsidRPr="0013592D">
        <w:rPr>
          <w:rFonts w:cs="B Nazanin" w:hint="cs"/>
          <w:sz w:val="28"/>
          <w:szCs w:val="28"/>
          <w:rtl/>
        </w:rPr>
        <w:t>900</w:t>
      </w:r>
      <w:r w:rsidRPr="0013592D">
        <w:rPr>
          <w:rFonts w:cs="B Nazanin" w:hint="cs"/>
          <w:sz w:val="28"/>
          <w:szCs w:val="28"/>
          <w:rtl/>
        </w:rPr>
        <w:t xml:space="preserve"> است.</w:t>
      </w:r>
    </w:p>
    <w:p w14:paraId="3722C01F" w14:textId="77777777" w:rsidR="0013592D" w:rsidRDefault="0013592D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4B313E5A" w14:textId="77777777" w:rsidR="0013592D" w:rsidRDefault="0013592D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3B31DB69" w14:textId="77777777" w:rsidR="00F106BD" w:rsidRDefault="00F106BD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02BB2763" w14:textId="77777777" w:rsidR="00F106BD" w:rsidRDefault="00F106BD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60E2A514" w14:textId="77777777" w:rsidR="0013592D" w:rsidRDefault="0013592D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71E3DF3C" w14:textId="77777777" w:rsidR="0013592D" w:rsidRDefault="0013592D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4DF7F203" w14:textId="77777777" w:rsidR="0020763E" w:rsidRDefault="0020763E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3C0C489D" w14:textId="77777777" w:rsidR="0020763E" w:rsidRDefault="0020763E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3E4A7B9D" w14:textId="77777777" w:rsidR="00813FDC" w:rsidRDefault="00813FDC" w:rsidP="00813FDC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4A7501F0" w14:textId="77777777" w:rsidR="0020763E" w:rsidRDefault="0020763E" w:rsidP="0020763E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</w:p>
    <w:p w14:paraId="05D82E1B" w14:textId="77777777" w:rsidR="008D6ABA" w:rsidRPr="0013592D" w:rsidRDefault="008D6ABA" w:rsidP="0020763E">
      <w:pPr>
        <w:bidi/>
        <w:spacing w:line="240" w:lineRule="auto"/>
        <w:jc w:val="both"/>
        <w:rPr>
          <w:rFonts w:cs="B Nazanin"/>
          <w:sz w:val="8"/>
          <w:szCs w:val="8"/>
          <w:rtl/>
        </w:rPr>
      </w:pPr>
    </w:p>
    <w:p w14:paraId="516D7416" w14:textId="77777777" w:rsidR="008D6ABA" w:rsidRPr="0020763E" w:rsidRDefault="0027790E" w:rsidP="0020763E">
      <w:pPr>
        <w:shd w:val="clear" w:color="auto" w:fill="F4DFD8"/>
        <w:bidi/>
        <w:spacing w:line="240" w:lineRule="auto"/>
        <w:ind w:left="425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rtl/>
        </w:rPr>
        <w:lastRenderedPageBreak/>
        <w:t>8-</w:t>
      </w:r>
      <w:r w:rsidR="008D6ABA" w:rsidRPr="0013592D">
        <w:rPr>
          <w:rFonts w:cs="B Nazanin" w:hint="cs"/>
          <w:b/>
          <w:bCs/>
          <w:sz w:val="28"/>
          <w:szCs w:val="28"/>
          <w:rtl/>
        </w:rPr>
        <w:t>فرآیند</w:t>
      </w:r>
      <w:r w:rsidR="00CE73EC" w:rsidRPr="0013592D">
        <w:rPr>
          <w:rFonts w:cs="B Nazanin" w:hint="cs"/>
          <w:b/>
          <w:bCs/>
          <w:sz w:val="28"/>
          <w:szCs w:val="28"/>
          <w:rtl/>
        </w:rPr>
        <w:t>ها</w:t>
      </w:r>
      <w:r w:rsidR="008D6ABA" w:rsidRPr="0013592D">
        <w:rPr>
          <w:rFonts w:cs="B Nazanin" w:hint="cs"/>
          <w:b/>
          <w:bCs/>
          <w:sz w:val="28"/>
          <w:szCs w:val="28"/>
          <w:rtl/>
        </w:rPr>
        <w:t xml:space="preserve"> و مراحل اجرایی</w:t>
      </w:r>
      <w:r w:rsidR="00CE73EC" w:rsidRPr="0013592D">
        <w:rPr>
          <w:rFonts w:cs="B Nazanin" w:hint="cs"/>
          <w:b/>
          <w:bCs/>
          <w:sz w:val="28"/>
          <w:szCs w:val="28"/>
          <w:rtl/>
        </w:rPr>
        <w:t xml:space="preserve"> پروژه</w:t>
      </w:r>
    </w:p>
    <w:p w14:paraId="6F0B4542" w14:textId="77777777" w:rsidR="008D6ABA" w:rsidRPr="0013592D" w:rsidRDefault="00E06AE9" w:rsidP="0020763E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 xml:space="preserve">تکمیل فرم </w:t>
      </w:r>
      <w:r w:rsidR="008D6ABA" w:rsidRPr="0013592D">
        <w:rPr>
          <w:rFonts w:cs="B Nazanin" w:hint="cs"/>
          <w:sz w:val="28"/>
          <w:szCs w:val="28"/>
          <w:rtl/>
        </w:rPr>
        <w:t xml:space="preserve">درخواست </w:t>
      </w:r>
      <w:r w:rsidR="004508BA" w:rsidRPr="0013592D">
        <w:rPr>
          <w:rFonts w:cs="B Nazanin" w:hint="cs"/>
          <w:sz w:val="28"/>
          <w:szCs w:val="28"/>
          <w:rtl/>
        </w:rPr>
        <w:t>ارزیا</w:t>
      </w:r>
      <w:r w:rsidR="00ED4FB5">
        <w:rPr>
          <w:rFonts w:cs="B Nazanin" w:hint="cs"/>
          <w:sz w:val="28"/>
          <w:szCs w:val="28"/>
          <w:rtl/>
        </w:rPr>
        <w:t>بی و مشخص نمودن رسته‌</w:t>
      </w:r>
      <w:r w:rsidR="004508BA" w:rsidRPr="0013592D">
        <w:rPr>
          <w:rFonts w:cs="B Nazanin" w:hint="cs"/>
          <w:sz w:val="28"/>
          <w:szCs w:val="28"/>
          <w:rtl/>
        </w:rPr>
        <w:t xml:space="preserve">های درخواستی </w:t>
      </w:r>
      <w:r w:rsidR="008D6ABA" w:rsidRPr="0013592D">
        <w:rPr>
          <w:rFonts w:cs="B Nazanin" w:hint="cs"/>
          <w:sz w:val="28"/>
          <w:szCs w:val="28"/>
          <w:rtl/>
        </w:rPr>
        <w:t xml:space="preserve">توسط شرکت متقاضی </w:t>
      </w:r>
    </w:p>
    <w:p w14:paraId="1E6CE9F1" w14:textId="77777777" w:rsidR="00C53A4A" w:rsidRPr="0013592D" w:rsidRDefault="00C53A4A" w:rsidP="00ED4FB5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تکمیل فرم دریافت اطلاعات و مشخصات تکمیلی شرکت متقاضی</w:t>
      </w:r>
      <w:r w:rsidR="00ED4FB5">
        <w:rPr>
          <w:rFonts w:cs="B Nazanin" w:hint="cs"/>
          <w:sz w:val="28"/>
          <w:szCs w:val="28"/>
          <w:rtl/>
        </w:rPr>
        <w:t xml:space="preserve"> </w:t>
      </w:r>
      <w:r w:rsidR="006A3E76" w:rsidRPr="0013592D">
        <w:rPr>
          <w:rFonts w:cs="B Nazanin" w:hint="cs"/>
          <w:sz w:val="28"/>
          <w:szCs w:val="28"/>
          <w:rtl/>
        </w:rPr>
        <w:t>(ضمناً ارائه مواردی که د</w:t>
      </w:r>
      <w:r w:rsidR="00A97B3C" w:rsidRPr="0013592D">
        <w:rPr>
          <w:rFonts w:cs="B Nazanin" w:hint="cs"/>
          <w:sz w:val="28"/>
          <w:szCs w:val="28"/>
          <w:rtl/>
        </w:rPr>
        <w:t>ا</w:t>
      </w:r>
      <w:r w:rsidR="006A3E76" w:rsidRPr="0013592D">
        <w:rPr>
          <w:rFonts w:cs="B Nazanin" w:hint="cs"/>
          <w:sz w:val="28"/>
          <w:szCs w:val="28"/>
          <w:rtl/>
        </w:rPr>
        <w:t>رای علامت</w:t>
      </w:r>
      <w:r w:rsidR="00ED4FB5">
        <w:rPr>
          <w:rFonts w:cs="B Nazanin" w:hint="cs"/>
          <w:sz w:val="28"/>
          <w:szCs w:val="28"/>
          <w:rtl/>
        </w:rPr>
        <w:t xml:space="preserve"> </w:t>
      </w:r>
      <w:r w:rsidR="006A3E76" w:rsidRPr="0013592D">
        <w:rPr>
          <w:rFonts w:cs="B Nazanin" w:hint="cs"/>
          <w:sz w:val="28"/>
          <w:szCs w:val="28"/>
          <w:rtl/>
        </w:rPr>
        <w:t>(*) می</w:t>
      </w:r>
      <w:r w:rsidR="00ED4FB5">
        <w:rPr>
          <w:rFonts w:cs="B Nazanin" w:hint="cs"/>
          <w:sz w:val="28"/>
          <w:szCs w:val="28"/>
          <w:rtl/>
        </w:rPr>
        <w:t>‌</w:t>
      </w:r>
      <w:r w:rsidR="006A3E76" w:rsidRPr="0013592D">
        <w:rPr>
          <w:rFonts w:cs="B Nazanin" w:hint="cs"/>
          <w:sz w:val="28"/>
          <w:szCs w:val="28"/>
          <w:rtl/>
        </w:rPr>
        <w:t xml:space="preserve">باشد الزامی </w:t>
      </w:r>
      <w:r w:rsidR="002846F8" w:rsidRPr="0013592D">
        <w:rPr>
          <w:rFonts w:cs="B Nazanin" w:hint="cs"/>
          <w:sz w:val="28"/>
          <w:szCs w:val="28"/>
          <w:rtl/>
        </w:rPr>
        <w:t>است</w:t>
      </w:r>
      <w:r w:rsidR="006A3E76" w:rsidRPr="0013592D">
        <w:rPr>
          <w:rFonts w:cs="B Nazanin" w:hint="cs"/>
          <w:sz w:val="28"/>
          <w:szCs w:val="28"/>
          <w:rtl/>
        </w:rPr>
        <w:t>)</w:t>
      </w:r>
    </w:p>
    <w:p w14:paraId="53578ADB" w14:textId="77777777" w:rsidR="00E43C0F" w:rsidRPr="00ED4FB5" w:rsidRDefault="00E43C0F" w:rsidP="00ED4FB5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ED4FB5">
        <w:rPr>
          <w:rFonts w:cs="B Nazanin" w:hint="cs"/>
          <w:b/>
          <w:bCs/>
          <w:sz w:val="28"/>
          <w:szCs w:val="28"/>
          <w:rtl/>
        </w:rPr>
        <w:t>پرداخت وجه رسته</w:t>
      </w:r>
      <w:r w:rsidR="00ED4FB5" w:rsidRPr="00ED4FB5">
        <w:rPr>
          <w:rFonts w:cs="B Nazanin" w:hint="cs"/>
          <w:b/>
          <w:bCs/>
          <w:sz w:val="28"/>
          <w:szCs w:val="28"/>
          <w:rtl/>
        </w:rPr>
        <w:t>‌</w:t>
      </w:r>
      <w:r w:rsidRPr="00ED4FB5">
        <w:rPr>
          <w:rFonts w:cs="B Nazanin" w:hint="cs"/>
          <w:b/>
          <w:bCs/>
          <w:sz w:val="28"/>
          <w:szCs w:val="28"/>
          <w:rtl/>
        </w:rPr>
        <w:t>های ارزیابی محصولات برتر:</w:t>
      </w:r>
    </w:p>
    <w:p w14:paraId="7C41ED09" w14:textId="5E12EDBA" w:rsidR="00874F19" w:rsidRPr="00874F19" w:rsidRDefault="00874F19" w:rsidP="008510A3">
      <w:pPr>
        <w:pStyle w:val="ListParagraph"/>
        <w:numPr>
          <w:ilvl w:val="0"/>
          <w:numId w:val="49"/>
        </w:numPr>
        <w:bidi/>
        <w:spacing w:line="240" w:lineRule="auto"/>
        <w:ind w:left="1134"/>
        <w:jc w:val="both"/>
        <w:rPr>
          <w:rFonts w:cs="B Nazanin"/>
          <w:sz w:val="28"/>
          <w:szCs w:val="28"/>
        </w:rPr>
      </w:pPr>
      <w:r w:rsidRPr="00874F19">
        <w:rPr>
          <w:rFonts w:cs="B Nazanin"/>
          <w:sz w:val="28"/>
          <w:szCs w:val="28"/>
          <w:rtl/>
        </w:rPr>
        <w:t xml:space="preserve">مبلغ مشارکت در 1 رسته </w:t>
      </w:r>
      <w:r w:rsidR="008510A3">
        <w:rPr>
          <w:rFonts w:cs="B Nazanin" w:hint="cs"/>
          <w:sz w:val="28"/>
          <w:szCs w:val="28"/>
          <w:rtl/>
        </w:rPr>
        <w:t>25</w:t>
      </w:r>
      <w:r w:rsidRPr="00874F19">
        <w:rPr>
          <w:rFonts w:cs="B Nazanin"/>
          <w:sz w:val="28"/>
          <w:szCs w:val="28"/>
          <w:rtl/>
        </w:rPr>
        <w:t>،000،000 ریال</w:t>
      </w:r>
    </w:p>
    <w:p w14:paraId="082F69C9" w14:textId="7F1AD9B4" w:rsidR="00874F19" w:rsidRPr="00874F19" w:rsidRDefault="00874F19" w:rsidP="008510A3">
      <w:pPr>
        <w:pStyle w:val="ListParagraph"/>
        <w:numPr>
          <w:ilvl w:val="0"/>
          <w:numId w:val="49"/>
        </w:numPr>
        <w:bidi/>
        <w:spacing w:line="240" w:lineRule="auto"/>
        <w:ind w:left="1134"/>
        <w:jc w:val="both"/>
        <w:rPr>
          <w:rFonts w:cs="B Nazanin"/>
          <w:sz w:val="28"/>
          <w:szCs w:val="28"/>
        </w:rPr>
      </w:pPr>
      <w:r w:rsidRPr="00874F19">
        <w:rPr>
          <w:rFonts w:cs="B Nazanin"/>
          <w:sz w:val="28"/>
          <w:szCs w:val="28"/>
          <w:rtl/>
        </w:rPr>
        <w:t xml:space="preserve">مبلغ مشارکت در 2 رسته  </w:t>
      </w:r>
      <w:r w:rsidR="008510A3">
        <w:rPr>
          <w:rFonts w:cs="B Nazanin" w:hint="cs"/>
          <w:sz w:val="28"/>
          <w:szCs w:val="28"/>
          <w:rtl/>
        </w:rPr>
        <w:t>45</w:t>
      </w:r>
      <w:r w:rsidRPr="00874F19">
        <w:rPr>
          <w:rFonts w:cs="B Nazanin"/>
          <w:sz w:val="28"/>
          <w:szCs w:val="28"/>
          <w:rtl/>
        </w:rPr>
        <w:t>،000،000 ریال</w:t>
      </w:r>
    </w:p>
    <w:p w14:paraId="1DF9ECB5" w14:textId="6C846177" w:rsidR="00874F19" w:rsidRPr="00874F19" w:rsidRDefault="00874F19" w:rsidP="008510A3">
      <w:pPr>
        <w:pStyle w:val="ListParagraph"/>
        <w:numPr>
          <w:ilvl w:val="0"/>
          <w:numId w:val="49"/>
        </w:numPr>
        <w:bidi/>
        <w:spacing w:line="240" w:lineRule="auto"/>
        <w:ind w:left="1134"/>
        <w:jc w:val="both"/>
        <w:rPr>
          <w:rFonts w:cs="B Nazanin"/>
          <w:sz w:val="28"/>
          <w:szCs w:val="28"/>
        </w:rPr>
      </w:pPr>
      <w:r w:rsidRPr="00874F19">
        <w:rPr>
          <w:rFonts w:cs="B Nazanin"/>
          <w:sz w:val="28"/>
          <w:szCs w:val="28"/>
          <w:rtl/>
        </w:rPr>
        <w:t xml:space="preserve">مبلغ مشارکت در 3 رسته </w:t>
      </w:r>
      <w:r w:rsidR="008510A3">
        <w:rPr>
          <w:rFonts w:cs="B Nazanin" w:hint="cs"/>
          <w:sz w:val="28"/>
          <w:szCs w:val="28"/>
          <w:rtl/>
        </w:rPr>
        <w:t>65</w:t>
      </w:r>
      <w:r w:rsidRPr="00874F19">
        <w:rPr>
          <w:rFonts w:cs="B Nazanin"/>
          <w:sz w:val="28"/>
          <w:szCs w:val="28"/>
          <w:rtl/>
        </w:rPr>
        <w:t>،000،000 ریال</w:t>
      </w:r>
    </w:p>
    <w:p w14:paraId="17FAA76F" w14:textId="42859485" w:rsidR="00874F19" w:rsidRPr="00874F19" w:rsidRDefault="00874F19" w:rsidP="008510A3">
      <w:pPr>
        <w:pStyle w:val="ListParagraph"/>
        <w:numPr>
          <w:ilvl w:val="0"/>
          <w:numId w:val="49"/>
        </w:numPr>
        <w:bidi/>
        <w:spacing w:line="240" w:lineRule="auto"/>
        <w:ind w:left="1134"/>
        <w:jc w:val="both"/>
        <w:rPr>
          <w:rFonts w:cs="B Nazanin"/>
          <w:sz w:val="28"/>
          <w:szCs w:val="28"/>
        </w:rPr>
      </w:pPr>
      <w:r w:rsidRPr="00874F19">
        <w:rPr>
          <w:rFonts w:cs="B Nazanin"/>
          <w:sz w:val="28"/>
          <w:szCs w:val="28"/>
          <w:rtl/>
        </w:rPr>
        <w:t xml:space="preserve">مبلغ مشارکت بیشتر از 3 رسته به ازای هر رسته مازاد مبلغ  </w:t>
      </w:r>
      <w:r w:rsidR="008510A3">
        <w:rPr>
          <w:rFonts w:cs="B Nazanin" w:hint="cs"/>
          <w:sz w:val="28"/>
          <w:szCs w:val="28"/>
          <w:rtl/>
        </w:rPr>
        <w:t>15</w:t>
      </w:r>
      <w:r w:rsidRPr="00874F19">
        <w:rPr>
          <w:rFonts w:cs="B Nazanin"/>
          <w:sz w:val="28"/>
          <w:szCs w:val="28"/>
          <w:rtl/>
        </w:rPr>
        <w:t>،000،000 ریال</w:t>
      </w:r>
    </w:p>
    <w:p w14:paraId="5ED0058D" w14:textId="77777777" w:rsidR="00F106BD" w:rsidRPr="0013592D" w:rsidRDefault="00F106BD" w:rsidP="0020763E">
      <w:pPr>
        <w:pStyle w:val="ListParagraph"/>
        <w:bidi/>
        <w:spacing w:line="240" w:lineRule="auto"/>
        <w:ind w:left="1417"/>
        <w:jc w:val="both"/>
        <w:rPr>
          <w:rFonts w:cs="B Nazanin"/>
          <w:sz w:val="28"/>
          <w:szCs w:val="28"/>
        </w:rPr>
      </w:pPr>
    </w:p>
    <w:p w14:paraId="6D71C9D0" w14:textId="77777777" w:rsidR="00F106BD" w:rsidRDefault="00F106BD" w:rsidP="0020763E">
      <w:pPr>
        <w:pStyle w:val="ListParagraph"/>
        <w:bidi/>
        <w:spacing w:line="240" w:lineRule="auto"/>
        <w:ind w:left="283"/>
        <w:jc w:val="both"/>
        <w:rPr>
          <w:rFonts w:ascii="B Nazanin,Bold" w:cs="B Nazanin,Bold"/>
          <w:b/>
          <w:bCs/>
          <w:sz w:val="18"/>
          <w:szCs w:val="18"/>
          <w:rtl/>
        </w:rPr>
      </w:pPr>
      <w:r w:rsidRPr="00061698">
        <w:rPr>
          <w:rFonts w:cs="B Nazanin" w:hint="cs"/>
          <w:sz w:val="28"/>
          <w:szCs w:val="28"/>
          <w:rtl/>
        </w:rPr>
        <w:t>شماره</w:t>
      </w:r>
      <w:r w:rsidRPr="00061698">
        <w:rPr>
          <w:rFonts w:cs="B Nazanin"/>
          <w:sz w:val="28"/>
          <w:szCs w:val="28"/>
        </w:rPr>
        <w:t xml:space="preserve"> </w:t>
      </w:r>
      <w:r w:rsidRPr="00061698">
        <w:rPr>
          <w:rFonts w:cs="B Nazanin" w:hint="cs"/>
          <w:sz w:val="28"/>
          <w:szCs w:val="28"/>
          <w:rtl/>
        </w:rPr>
        <w:t>شبا</w:t>
      </w:r>
      <w:r w:rsidRPr="00061698">
        <w:rPr>
          <w:rFonts w:cs="B Nazanin"/>
          <w:sz w:val="28"/>
          <w:szCs w:val="28"/>
        </w:rPr>
        <w:t xml:space="preserve"> </w:t>
      </w:r>
      <w:r w:rsidRPr="00ED4FB5">
        <w:rPr>
          <w:rFonts w:cs="B Nazanin"/>
          <w:b/>
          <w:bCs/>
          <w:sz w:val="28"/>
          <w:szCs w:val="28"/>
        </w:rPr>
        <w:t>IR950570032711000331721001</w:t>
      </w:r>
      <w:r w:rsidRPr="00061698">
        <w:rPr>
          <w:rFonts w:cs="B Nazanin"/>
          <w:sz w:val="28"/>
          <w:szCs w:val="28"/>
        </w:rPr>
        <w:t xml:space="preserve"> </w:t>
      </w:r>
      <w:r w:rsidRPr="00061698">
        <w:rPr>
          <w:rFonts w:cs="B Nazanin" w:hint="cs"/>
          <w:sz w:val="28"/>
          <w:szCs w:val="28"/>
          <w:rtl/>
        </w:rPr>
        <w:t>و</w:t>
      </w:r>
      <w:r w:rsidRPr="00061698">
        <w:rPr>
          <w:rFonts w:cs="B Nazanin"/>
          <w:sz w:val="28"/>
          <w:szCs w:val="28"/>
        </w:rPr>
        <w:t xml:space="preserve"> </w:t>
      </w:r>
      <w:r w:rsidRPr="00061698">
        <w:rPr>
          <w:rFonts w:cs="B Nazanin" w:hint="cs"/>
          <w:sz w:val="28"/>
          <w:szCs w:val="28"/>
          <w:rtl/>
        </w:rPr>
        <w:t>یا</w:t>
      </w:r>
      <w:r w:rsidRPr="00061698">
        <w:rPr>
          <w:rFonts w:cs="B Nazanin"/>
          <w:sz w:val="28"/>
          <w:szCs w:val="28"/>
        </w:rPr>
        <w:t xml:space="preserve"> </w:t>
      </w:r>
      <w:r w:rsidRPr="00061698">
        <w:rPr>
          <w:rFonts w:cs="B Nazanin" w:hint="cs"/>
          <w:sz w:val="28"/>
          <w:szCs w:val="28"/>
          <w:rtl/>
        </w:rPr>
        <w:t>شماره</w:t>
      </w:r>
      <w:r w:rsidRPr="00061698">
        <w:rPr>
          <w:rFonts w:cs="B Nazanin"/>
          <w:sz w:val="28"/>
          <w:szCs w:val="28"/>
        </w:rPr>
        <w:t xml:space="preserve"> </w:t>
      </w:r>
      <w:r w:rsidRPr="00061698">
        <w:rPr>
          <w:rFonts w:cs="B Nazanin" w:hint="cs"/>
          <w:sz w:val="28"/>
          <w:szCs w:val="28"/>
          <w:rtl/>
        </w:rPr>
        <w:t>کارت</w:t>
      </w:r>
      <w:r w:rsidRPr="00061698">
        <w:rPr>
          <w:rFonts w:cs="B Nazanin"/>
          <w:sz w:val="28"/>
          <w:szCs w:val="28"/>
        </w:rPr>
        <w:t xml:space="preserve"> 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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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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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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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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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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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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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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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</w:t>
      </w:r>
      <w:r w:rsidRPr="00ED4FB5">
        <w:rPr>
          <w:rFonts w:ascii="IPT Nazanin" w:hAnsi="IPT Nazanin" w:cs="B Nazanin"/>
          <w:b/>
          <w:bCs/>
          <w:sz w:val="28"/>
          <w:szCs w:val="28"/>
        </w:rPr>
        <w:t></w:t>
      </w:r>
      <w:r w:rsidRPr="00061698">
        <w:rPr>
          <w:rFonts w:cs="B Nazanin"/>
          <w:sz w:val="28"/>
          <w:szCs w:val="28"/>
        </w:rPr>
        <w:t xml:space="preserve"> </w:t>
      </w:r>
      <w:r w:rsidRPr="00061698">
        <w:rPr>
          <w:rFonts w:cs="B Nazanin" w:hint="cs"/>
          <w:sz w:val="28"/>
          <w:szCs w:val="28"/>
          <w:rtl/>
        </w:rPr>
        <w:t>بانک</w:t>
      </w:r>
      <w:r w:rsidRPr="00061698">
        <w:rPr>
          <w:rFonts w:cs="B Nazanin"/>
          <w:sz w:val="28"/>
          <w:szCs w:val="28"/>
        </w:rPr>
        <w:t xml:space="preserve"> </w:t>
      </w:r>
      <w:r w:rsidRPr="00061698">
        <w:rPr>
          <w:rFonts w:cs="B Nazanin" w:hint="cs"/>
          <w:sz w:val="28"/>
          <w:szCs w:val="28"/>
          <w:rtl/>
        </w:rPr>
        <w:t>پاسارگاد</w:t>
      </w:r>
      <w:r w:rsidRPr="00061698">
        <w:rPr>
          <w:rFonts w:cs="B Nazanin"/>
          <w:sz w:val="28"/>
          <w:szCs w:val="28"/>
        </w:rPr>
        <w:t xml:space="preserve"> </w:t>
      </w:r>
      <w:r w:rsidRPr="00061698">
        <w:rPr>
          <w:rFonts w:cs="B Nazanin" w:hint="cs"/>
          <w:sz w:val="28"/>
          <w:szCs w:val="28"/>
          <w:rtl/>
        </w:rPr>
        <w:t>بنام</w:t>
      </w:r>
      <w:r w:rsidRPr="00061698">
        <w:rPr>
          <w:rFonts w:cs="B Nazanin"/>
          <w:sz w:val="28"/>
          <w:szCs w:val="28"/>
        </w:rPr>
        <w:t xml:space="preserve"> </w:t>
      </w:r>
      <w:r w:rsidRPr="00ED4FB5">
        <w:rPr>
          <w:rFonts w:cs="B Nazanin" w:hint="cs"/>
          <w:b/>
          <w:bCs/>
          <w:sz w:val="28"/>
          <w:szCs w:val="28"/>
          <w:rtl/>
        </w:rPr>
        <w:t>اتحادیه</w:t>
      </w:r>
      <w:r w:rsidRPr="00ED4FB5">
        <w:rPr>
          <w:rFonts w:cs="B Nazanin"/>
          <w:b/>
          <w:bCs/>
          <w:sz w:val="28"/>
          <w:szCs w:val="28"/>
        </w:rPr>
        <w:t xml:space="preserve"> </w:t>
      </w:r>
      <w:r w:rsidRPr="00ED4FB5">
        <w:rPr>
          <w:rFonts w:cs="B Nazanin" w:hint="cs"/>
          <w:b/>
          <w:bCs/>
          <w:sz w:val="28"/>
          <w:szCs w:val="28"/>
          <w:rtl/>
        </w:rPr>
        <w:t>تولیدکنندگان</w:t>
      </w:r>
      <w:r w:rsidRPr="00ED4FB5">
        <w:rPr>
          <w:rFonts w:cs="B Nazanin"/>
          <w:b/>
          <w:bCs/>
          <w:sz w:val="28"/>
          <w:szCs w:val="28"/>
        </w:rPr>
        <w:t xml:space="preserve"> </w:t>
      </w:r>
      <w:r w:rsidRPr="00ED4FB5">
        <w:rPr>
          <w:rFonts w:cs="B Nazanin" w:hint="cs"/>
          <w:b/>
          <w:bCs/>
          <w:sz w:val="28"/>
          <w:szCs w:val="28"/>
          <w:rtl/>
        </w:rPr>
        <w:t>و</w:t>
      </w:r>
      <w:r w:rsidRPr="00ED4FB5">
        <w:rPr>
          <w:rFonts w:cs="B Nazanin"/>
          <w:b/>
          <w:bCs/>
          <w:sz w:val="28"/>
          <w:szCs w:val="28"/>
        </w:rPr>
        <w:t xml:space="preserve"> </w:t>
      </w:r>
      <w:r w:rsidRPr="00ED4FB5">
        <w:rPr>
          <w:rFonts w:cs="B Nazanin" w:hint="cs"/>
          <w:b/>
          <w:bCs/>
          <w:sz w:val="28"/>
          <w:szCs w:val="28"/>
          <w:rtl/>
        </w:rPr>
        <w:t>صادرکنندگان</w:t>
      </w:r>
      <w:r w:rsidRPr="00ED4FB5">
        <w:rPr>
          <w:rFonts w:cs="B Nazanin"/>
          <w:b/>
          <w:bCs/>
          <w:sz w:val="28"/>
          <w:szCs w:val="28"/>
        </w:rPr>
        <w:t xml:space="preserve"> </w:t>
      </w:r>
      <w:r w:rsidRPr="00ED4FB5">
        <w:rPr>
          <w:rFonts w:cs="B Nazanin" w:hint="cs"/>
          <w:b/>
          <w:bCs/>
          <w:sz w:val="28"/>
          <w:szCs w:val="28"/>
          <w:rtl/>
        </w:rPr>
        <w:t>مبلمان</w:t>
      </w:r>
      <w:r w:rsidRPr="00ED4FB5">
        <w:rPr>
          <w:rFonts w:ascii="B Nazanin,Bold" w:cs="B Nazanin,Bold"/>
          <w:b/>
          <w:bCs/>
          <w:sz w:val="18"/>
          <w:szCs w:val="18"/>
        </w:rPr>
        <w:t xml:space="preserve"> </w:t>
      </w:r>
      <w:r w:rsidRPr="00ED4FB5">
        <w:rPr>
          <w:rFonts w:cs="B Nazanin" w:hint="cs"/>
          <w:b/>
          <w:bCs/>
          <w:sz w:val="28"/>
          <w:szCs w:val="28"/>
          <w:rtl/>
        </w:rPr>
        <w:t>ایران</w:t>
      </w:r>
    </w:p>
    <w:p w14:paraId="4158175D" w14:textId="77777777" w:rsidR="00F106BD" w:rsidRPr="0013592D" w:rsidRDefault="00F106BD" w:rsidP="0020763E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</w:rPr>
      </w:pPr>
    </w:p>
    <w:p w14:paraId="6B852CB7" w14:textId="77777777" w:rsidR="008D6ABA" w:rsidRPr="0013592D" w:rsidRDefault="0042589D" w:rsidP="00ED4FB5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تحویل فرم تکمیل شده به مسئو</w:t>
      </w:r>
      <w:r w:rsidR="004508BA" w:rsidRPr="0013592D">
        <w:rPr>
          <w:rFonts w:cs="B Nazanin" w:hint="cs"/>
          <w:sz w:val="28"/>
          <w:szCs w:val="28"/>
          <w:rtl/>
        </w:rPr>
        <w:t>ل ارزیابی محصولات برتر</w:t>
      </w:r>
      <w:r w:rsidR="00CC5A84" w:rsidRPr="0013592D">
        <w:rPr>
          <w:rFonts w:cs="B Nazanin" w:hint="cs"/>
          <w:sz w:val="28"/>
          <w:szCs w:val="28"/>
          <w:rtl/>
        </w:rPr>
        <w:t xml:space="preserve"> (همچنین مدارک مرتبط با امتیازهای ویژه در صورت وجود)</w:t>
      </w:r>
    </w:p>
    <w:p w14:paraId="6F1151D4" w14:textId="77777777" w:rsidR="00C11D08" w:rsidRPr="0013592D" w:rsidRDefault="007D48F2" w:rsidP="0020763E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 xml:space="preserve">نصب </w:t>
      </w:r>
      <w:r w:rsidR="00C11D08" w:rsidRPr="0013592D">
        <w:rPr>
          <w:rFonts w:cs="B Nazanin" w:hint="cs"/>
          <w:sz w:val="28"/>
          <w:szCs w:val="28"/>
          <w:rtl/>
        </w:rPr>
        <w:t>برچسب محصو</w:t>
      </w:r>
      <w:r w:rsidR="00B252CD" w:rsidRPr="0013592D">
        <w:rPr>
          <w:rFonts w:cs="B Nazanin" w:hint="cs"/>
          <w:sz w:val="28"/>
          <w:szCs w:val="28"/>
          <w:rtl/>
        </w:rPr>
        <w:t>ل منتخب</w:t>
      </w:r>
      <w:r w:rsidRPr="0013592D">
        <w:rPr>
          <w:rFonts w:cs="B Nazanin" w:hint="cs"/>
          <w:sz w:val="28"/>
          <w:szCs w:val="28"/>
          <w:rtl/>
        </w:rPr>
        <w:t xml:space="preserve"> بر روی محصول معرفی شده از طرف </w:t>
      </w:r>
      <w:r w:rsidR="00623ABE" w:rsidRPr="0013592D">
        <w:rPr>
          <w:rFonts w:cs="B Nazanin" w:hint="cs"/>
          <w:sz w:val="28"/>
          <w:szCs w:val="28"/>
          <w:rtl/>
        </w:rPr>
        <w:t>تیم اجرایی</w:t>
      </w:r>
      <w:r w:rsidR="00B0238C" w:rsidRPr="0013592D">
        <w:rPr>
          <w:rFonts w:cs="B Nazanin" w:hint="cs"/>
          <w:sz w:val="28"/>
          <w:szCs w:val="28"/>
          <w:rtl/>
        </w:rPr>
        <w:t xml:space="preserve"> ارزیابی</w:t>
      </w:r>
    </w:p>
    <w:p w14:paraId="067D1AD8" w14:textId="77777777" w:rsidR="008D6ABA" w:rsidRPr="0013592D" w:rsidRDefault="008D6ABA" w:rsidP="00ED4FB5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 xml:space="preserve">ارزیابی محصولات در </w:t>
      </w:r>
      <w:r w:rsidR="00913BA5" w:rsidRPr="0013592D">
        <w:rPr>
          <w:rFonts w:cs="B Nazanin" w:hint="cs"/>
          <w:sz w:val="28"/>
          <w:szCs w:val="28"/>
          <w:rtl/>
        </w:rPr>
        <w:t>روز</w:t>
      </w:r>
      <w:r w:rsidR="00ED4FB5">
        <w:rPr>
          <w:rFonts w:cs="B Nazanin" w:hint="cs"/>
          <w:sz w:val="28"/>
          <w:szCs w:val="28"/>
          <w:rtl/>
        </w:rPr>
        <w:t>های دوم و سوم نمایشگاه انجام می‌</w:t>
      </w:r>
      <w:r w:rsidR="00913BA5" w:rsidRPr="0013592D">
        <w:rPr>
          <w:rFonts w:cs="B Nazanin" w:hint="cs"/>
          <w:sz w:val="28"/>
          <w:szCs w:val="28"/>
          <w:rtl/>
        </w:rPr>
        <w:t>شود.</w:t>
      </w:r>
    </w:p>
    <w:p w14:paraId="087B8872" w14:textId="77777777" w:rsidR="008D6ABA" w:rsidRPr="0013592D" w:rsidRDefault="008D6ABA" w:rsidP="00ED4FB5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>ورود اطلاعات به نرم</w:t>
      </w:r>
      <w:r w:rsidR="00ED4FB5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افزار و محاسبه امتیازات توسط تیم اجرایی با حضور کمیته نظارت</w:t>
      </w:r>
    </w:p>
    <w:p w14:paraId="062E24D5" w14:textId="77777777" w:rsidR="008D6ABA" w:rsidRPr="0013592D" w:rsidRDefault="008D6ABA" w:rsidP="00ED4FB5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sz w:val="28"/>
          <w:szCs w:val="28"/>
        </w:rPr>
      </w:pPr>
      <w:r w:rsidRPr="0013592D">
        <w:rPr>
          <w:rFonts w:cs="B Nazanin" w:hint="cs"/>
          <w:sz w:val="28"/>
          <w:szCs w:val="28"/>
          <w:rtl/>
        </w:rPr>
        <w:t>طبقه</w:t>
      </w:r>
      <w:r w:rsidR="00ED4FB5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بندی نتایج حاصله به تفکیک رسته</w:t>
      </w:r>
      <w:r w:rsidR="00ED4FB5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ها</w:t>
      </w:r>
    </w:p>
    <w:p w14:paraId="3347A153" w14:textId="114EC161" w:rsidR="00C9699A" w:rsidRPr="0013592D" w:rsidRDefault="008D6ABA" w:rsidP="0020763E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13592D">
        <w:rPr>
          <w:rFonts w:cs="B Nazanin" w:hint="cs"/>
          <w:sz w:val="28"/>
          <w:szCs w:val="28"/>
          <w:rtl/>
        </w:rPr>
        <w:t xml:space="preserve">اعلام </w:t>
      </w:r>
      <w:r w:rsidR="0033343A" w:rsidRPr="0013592D">
        <w:rPr>
          <w:rFonts w:cs="B Nazanin" w:hint="cs"/>
          <w:sz w:val="28"/>
          <w:szCs w:val="28"/>
          <w:rtl/>
        </w:rPr>
        <w:t>نتایج در روز آ</w:t>
      </w:r>
      <w:r w:rsidR="00BA1A87" w:rsidRPr="0013592D">
        <w:rPr>
          <w:rFonts w:cs="B Nazanin" w:hint="cs"/>
          <w:sz w:val="28"/>
          <w:szCs w:val="28"/>
          <w:rtl/>
        </w:rPr>
        <w:t>خر</w:t>
      </w:r>
      <w:r w:rsidRPr="0013592D">
        <w:rPr>
          <w:rFonts w:cs="B Nazanin" w:hint="cs"/>
          <w:sz w:val="28"/>
          <w:szCs w:val="28"/>
          <w:rtl/>
        </w:rPr>
        <w:t xml:space="preserve"> نمایشگاه</w:t>
      </w:r>
      <w:r w:rsidR="001E33B8">
        <w:rPr>
          <w:rFonts w:cs="B Nazanin" w:hint="cs"/>
          <w:sz w:val="28"/>
          <w:szCs w:val="28"/>
          <w:rtl/>
        </w:rPr>
        <w:t xml:space="preserve"> و</w:t>
      </w:r>
      <w:bookmarkStart w:id="2" w:name="_GoBack"/>
      <w:bookmarkEnd w:id="2"/>
      <w:r w:rsidRPr="0013592D">
        <w:rPr>
          <w:rFonts w:cs="B Nazanin" w:hint="cs"/>
          <w:sz w:val="28"/>
          <w:szCs w:val="28"/>
          <w:rtl/>
        </w:rPr>
        <w:t xml:space="preserve"> اهدای جوایز</w:t>
      </w:r>
    </w:p>
    <w:p w14:paraId="5E04AB7E" w14:textId="77777777" w:rsidR="00C9699A" w:rsidRPr="0013592D" w:rsidRDefault="00C9699A" w:rsidP="0020763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7433DF68" w14:textId="77777777" w:rsidR="006219BE" w:rsidRPr="0013592D" w:rsidRDefault="006219BE" w:rsidP="0020763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050E826F" w14:textId="77777777" w:rsidR="005B3379" w:rsidRDefault="005B3379" w:rsidP="0020763E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</w:p>
    <w:p w14:paraId="18AE944C" w14:textId="77777777" w:rsidR="0020763E" w:rsidRDefault="0020763E" w:rsidP="0020763E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</w:p>
    <w:p w14:paraId="7C7BF562" w14:textId="77777777" w:rsidR="0020763E" w:rsidRPr="0013592D" w:rsidRDefault="0020763E" w:rsidP="0020763E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</w:p>
    <w:p w14:paraId="3A819F45" w14:textId="77777777" w:rsidR="006B1B26" w:rsidRPr="009675DD" w:rsidRDefault="006B1B26" w:rsidP="0020763E">
      <w:pPr>
        <w:bidi/>
        <w:spacing w:line="240" w:lineRule="auto"/>
        <w:jc w:val="center"/>
        <w:rPr>
          <w:rFonts w:eastAsia="Calibri" w:cs="B Nazanin"/>
          <w:b/>
          <w:bCs/>
          <w:sz w:val="32"/>
          <w:szCs w:val="32"/>
          <w:u w:val="single"/>
        </w:rPr>
      </w:pPr>
      <w:r w:rsidRPr="009675DD">
        <w:rPr>
          <w:rFonts w:eastAsia="Calibri" w:cs="B Nazanin" w:hint="cs"/>
          <w:b/>
          <w:bCs/>
          <w:sz w:val="32"/>
          <w:szCs w:val="32"/>
          <w:u w:val="single"/>
          <w:rtl/>
        </w:rPr>
        <w:lastRenderedPageBreak/>
        <w:t xml:space="preserve">تعاریف معیارهای ارزیابی محصولات </w:t>
      </w:r>
    </w:p>
    <w:p w14:paraId="19C7FED9" w14:textId="77777777" w:rsidR="006B1B26" w:rsidRPr="0013592D" w:rsidRDefault="006B1B26" w:rsidP="0020763E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معیارهای مورد نظر در ارزیابی محصولات عبارت است از:</w:t>
      </w:r>
    </w:p>
    <w:p w14:paraId="28888A13" w14:textId="77777777" w:rsidR="006B1B26" w:rsidRPr="0013592D" w:rsidRDefault="006B1B26" w:rsidP="00ED4FB5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طراحی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 xml:space="preserve"> (</w:t>
      </w:r>
      <w:r w:rsidR="00AD78DD" w:rsidRPr="0013592D">
        <w:rPr>
          <w:rFonts w:ascii="Calibri" w:eastAsia="Calibri" w:hAnsi="Calibri" w:cs="B Nazanin"/>
          <w:sz w:val="28"/>
          <w:szCs w:val="28"/>
        </w:rPr>
        <w:t>DESIGN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)</w:t>
      </w:r>
      <w:r w:rsidR="008A54E4" w:rsidRPr="0013592D">
        <w:rPr>
          <w:rFonts w:ascii="Calibri" w:eastAsia="Calibri" w:hAnsi="Calibri" w:cs="B Nazanin"/>
          <w:sz w:val="28"/>
          <w:szCs w:val="28"/>
          <w:rtl/>
        </w:rPr>
        <w:t>: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 xml:space="preserve"> اولین حلقه از زنجیره‌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ی تولید و فر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آیند خلق محصول است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. عملیاتی که تمامی ویژگی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های مورد نیاز یک کالا و خدمات، همراه با روش تولید و عملکردهای مختلف در آن تعریف می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‌گردد. هدف عالی طراحی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، ایجاد محصول بهبود یافته از نظر زیبایی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شناسی، کاربرد و هزینه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های تولید است تا در کنار محصولات دیگر بنحوی رقا</w:t>
      </w:r>
      <w:r w:rsidR="00F106BD">
        <w:rPr>
          <w:rFonts w:ascii="Calibri" w:eastAsia="Calibri" w:hAnsi="Calibri" w:cs="B Nazanin" w:hint="cs"/>
          <w:sz w:val="28"/>
          <w:szCs w:val="28"/>
          <w:rtl/>
        </w:rPr>
        <w:t>ب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ت کنند و مورد استقبال قرار گیرد.</w:t>
      </w:r>
    </w:p>
    <w:p w14:paraId="1925BA12" w14:textId="77777777" w:rsidR="006B1B26" w:rsidRPr="0013592D" w:rsidRDefault="00ED4FB5" w:rsidP="00ED4FB5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خلاقیت و نوآور</w:t>
      </w: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ی:</w:t>
      </w:r>
      <w:r w:rsidR="006B1B26" w:rsidRPr="0013592D">
        <w:rPr>
          <w:rFonts w:ascii="Calibri" w:eastAsia="Calibri" w:hAnsi="Calibri" w:cs="B Nazanin"/>
          <w:sz w:val="28"/>
          <w:szCs w:val="28"/>
        </w:rPr>
        <w:t xml:space="preserve"> </w:t>
      </w:r>
      <w:r w:rsidR="006B1B26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</w:t>
      </w:r>
      <w:r w:rsidR="008A54E4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نوآوری برآمده از هوش خلاق طراح است</w:t>
      </w:r>
      <w:r>
        <w:rPr>
          <w:rFonts w:ascii="Calibri" w:eastAsia="Calibri" w:hAnsi="Calibri" w:cs="B Nazanin" w:hint="cs"/>
          <w:color w:val="000000"/>
          <w:sz w:val="28"/>
          <w:szCs w:val="28"/>
          <w:rtl/>
        </w:rPr>
        <w:t>. به موضوع خلاقیت و نو</w:t>
      </w:r>
      <w:r w:rsidR="008A54E4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آوری 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از دو بعد "فنی و کاربردی" و "زیبایی شناسی و ظاهر" می</w:t>
      </w:r>
      <w:r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A54E4" w:rsidRPr="0013592D">
        <w:rPr>
          <w:rFonts w:ascii="Calibri" w:eastAsia="Calibri" w:hAnsi="Calibri" w:cs="B Nazanin" w:hint="cs"/>
          <w:sz w:val="28"/>
          <w:szCs w:val="28"/>
          <w:rtl/>
        </w:rPr>
        <w:t>توان پرداخت.</w:t>
      </w:r>
    </w:p>
    <w:p w14:paraId="575FFCBC" w14:textId="77777777" w:rsidR="008068E0" w:rsidRPr="0013592D" w:rsidRDefault="008A54E4" w:rsidP="00ED4FB5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نوآوری در طراحی به معنای فر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آ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یند شناخت، نکته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سنجی و درک نیازهای کاربر است، نیازی که به نحوی شناسایی می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شود و برایش راه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حلی منطقی طراحی می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شود. </w:t>
      </w:r>
    </w:p>
    <w:p w14:paraId="186F9AFB" w14:textId="77777777" w:rsidR="008A54E4" w:rsidRPr="0013592D" w:rsidRDefault="008A54E4" w:rsidP="00ED4FB5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خلاقیت 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 xml:space="preserve">به معنای آفرینش چیزی تازه است، در واقع 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>خلق محصول یا عملکردهای جدید نوعی طراحی که منحصر بفرد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، تاثیرگذار و بیاد</w:t>
      </w:r>
      <w:r w:rsidR="00ED4FB5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ماندنی است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>. در واقع طرحی که دارای اصالت و بدور از کپی و تقلید باشد.</w:t>
      </w:r>
    </w:p>
    <w:p w14:paraId="0C994B21" w14:textId="77777777" w:rsidR="008068E0" w:rsidRPr="0013592D" w:rsidRDefault="00ED4FB5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ویژگی</w:t>
      </w: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‌</w:t>
      </w:r>
      <w:r w:rsidR="00E64FB1"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های فنی و تکنولوژیک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="008068E0" w:rsidRPr="0013592D">
        <w:rPr>
          <w:rFonts w:ascii="Calibri" w:eastAsia="Calibri" w:hAnsi="Calibri" w:cs="B Nazanin"/>
          <w:sz w:val="28"/>
          <w:szCs w:val="28"/>
          <w:rtl/>
        </w:rPr>
        <w:t>مجموعه‌اي متشكل از اطلاعات، ابزارها و تكنيك‌هايي كه از علم و تجربة عملي نشأت گرفته‌اند و در توسعه، طراحي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="008068E0" w:rsidRPr="0013592D">
        <w:rPr>
          <w:rFonts w:ascii="Calibri" w:eastAsia="Calibri" w:hAnsi="Calibri" w:cs="B Nazanin"/>
          <w:sz w:val="28"/>
          <w:szCs w:val="28"/>
          <w:rtl/>
        </w:rPr>
        <w:t xml:space="preserve"> توليد 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 xml:space="preserve">محصولات </w:t>
      </w:r>
      <w:r w:rsidR="008068E0" w:rsidRPr="0013592D">
        <w:rPr>
          <w:rFonts w:ascii="Calibri" w:eastAsia="Calibri" w:hAnsi="Calibri" w:cs="B Nazanin"/>
          <w:sz w:val="28"/>
          <w:szCs w:val="28"/>
          <w:rtl/>
        </w:rPr>
        <w:t xml:space="preserve">و فرآيندها، سيستم‌ها و خدمات مورد استفاده 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>آنها به کار گرفته می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>شود.</w:t>
      </w:r>
      <w:r w:rsidR="008068E0" w:rsidRPr="0013592D">
        <w:rPr>
          <w:rFonts w:ascii="Calibri" w:eastAsia="Calibri" w:hAnsi="Calibri" w:cs="B Nazanin"/>
          <w:sz w:val="28"/>
          <w:szCs w:val="28"/>
          <w:rtl/>
        </w:rPr>
        <w:t xml:space="preserve">  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>به عنوان مثال مکانیزم عملکردی در مبل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>های تختخوابشو یکی از ویژگی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>های فنی و تکنولوژیکی محصول به شمار می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068E0" w:rsidRPr="0013592D">
        <w:rPr>
          <w:rFonts w:ascii="Calibri" w:eastAsia="Calibri" w:hAnsi="Calibri" w:cs="B Nazanin" w:hint="cs"/>
          <w:sz w:val="28"/>
          <w:szCs w:val="28"/>
          <w:rtl/>
        </w:rPr>
        <w:t>رود.</w:t>
      </w:r>
    </w:p>
    <w:p w14:paraId="6FE3F073" w14:textId="77777777" w:rsidR="006B1B26" w:rsidRPr="0013592D" w:rsidRDefault="006B1B26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کیفیت مواداولیه و قطعات مصرفی</w:t>
      </w:r>
      <w:r w:rsidRPr="0013592D">
        <w:rPr>
          <w:rFonts w:ascii="Calibri" w:eastAsia="Calibri" w:hAnsi="Calibri" w:cs="B Nazanin"/>
          <w:sz w:val="28"/>
          <w:szCs w:val="28"/>
          <w:rtl/>
        </w:rPr>
        <w:t>: تولیدکننده باید توا</w:t>
      </w:r>
      <w:r w:rsidR="009A78CA">
        <w:rPr>
          <w:rFonts w:ascii="Calibri" w:eastAsia="Calibri" w:hAnsi="Calibri" w:cs="B Nazanin"/>
          <w:sz w:val="28"/>
          <w:szCs w:val="28"/>
          <w:rtl/>
        </w:rPr>
        <w:t>نایی خود را در فراهم آوردن مواد</w:t>
      </w:r>
      <w:r w:rsidRPr="0013592D">
        <w:rPr>
          <w:rFonts w:ascii="Calibri" w:eastAsia="Calibri" w:hAnsi="Calibri" w:cs="B Nazanin"/>
          <w:sz w:val="28"/>
          <w:szCs w:val="28"/>
          <w:rtl/>
        </w:rPr>
        <w:t>اولیه و قطعات مصرفی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به کار برده و </w:t>
      </w:r>
      <w:r w:rsidRPr="0013592D">
        <w:rPr>
          <w:rFonts w:ascii="Calibri" w:eastAsia="Calibri" w:hAnsi="Calibri" w:cs="B Nazanin"/>
          <w:sz w:val="28"/>
          <w:szCs w:val="28"/>
          <w:rtl/>
        </w:rPr>
        <w:t>محصولی که الزامات مشتری و الزامات قانونی مقتضی را داشته باشد فراهم آورد و انتظارات و استانداردهای مد نظر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را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پاسخگو باشد.</w:t>
      </w:r>
      <w:r w:rsidRPr="0013592D">
        <w:rPr>
          <w:rFonts w:ascii="Calibri" w:eastAsia="Calibri" w:hAnsi="Calibri" w:cs="B Nazanin"/>
          <w:sz w:val="28"/>
          <w:szCs w:val="28"/>
        </w:rPr>
        <w:t xml:space="preserve"> </w:t>
      </w:r>
      <w:r w:rsidR="005806DA" w:rsidRPr="0013592D">
        <w:rPr>
          <w:rFonts w:ascii="Calibri" w:eastAsia="Calibri" w:hAnsi="Calibri" w:cs="B Nazanin" w:hint="cs"/>
          <w:sz w:val="28"/>
          <w:szCs w:val="28"/>
          <w:rtl/>
        </w:rPr>
        <w:t>بدیهی است انتخاب مواداولیه باید مطابق با سطح کیفی تعریف شده برای محصول و همچنین تطابق قیمتی با آن داشته باشد.</w:t>
      </w:r>
    </w:p>
    <w:p w14:paraId="168C6637" w14:textId="77777777" w:rsidR="006B1B26" w:rsidRPr="0013592D" w:rsidRDefault="006B1B26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مهندسی فاکتورهای انسانی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 xml:space="preserve"> (</w:t>
      </w:r>
      <w:r w:rsidR="00AD78DD" w:rsidRPr="0013592D">
        <w:rPr>
          <w:rFonts w:ascii="Calibri" w:eastAsia="Calibri" w:hAnsi="Calibri" w:cs="B Nazanin"/>
          <w:b/>
          <w:bCs/>
          <w:sz w:val="28"/>
          <w:szCs w:val="28"/>
          <w:u w:val="single"/>
        </w:rPr>
        <w:t>HUMAN FACTORS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)</w:t>
      </w:r>
      <w:r w:rsidR="005806DA" w:rsidRPr="0013592D"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Pr="0013592D">
        <w:rPr>
          <w:rFonts w:ascii="Calibri" w:eastAsia="Calibri" w:hAnsi="Calibri" w:cs="B Nazanin"/>
          <w:sz w:val="28"/>
          <w:szCs w:val="28"/>
          <w:rtl/>
        </w:rPr>
        <w:t>علم بكارگيري بهينه محصول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در محيط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كاري، به نحوي كه حداكثر بازدهي در توليداتي كه انسان در آن نقش دارد، بدست می‏آيد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13592D">
        <w:rPr>
          <w:rFonts w:ascii="Calibri" w:eastAsia="Calibri" w:hAnsi="Calibri" w:cs="B Nazanin"/>
          <w:sz w:val="28"/>
          <w:szCs w:val="28"/>
          <w:rtl/>
        </w:rPr>
        <w:t>در حالي كه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كاربر حداكثر رضايت را از كاربرد محصول تولید شده و هم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چنين از محيط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كاري داشته باشد و ميزان ايمني لازم در به کارگیری محصول برای كاربران فراهم شود</w:t>
      </w:r>
      <w:r w:rsidRPr="0013592D">
        <w:rPr>
          <w:rFonts w:ascii="Calibri" w:eastAsia="Calibri" w:hAnsi="Calibri" w:cs="B Nazanin"/>
          <w:sz w:val="28"/>
          <w:szCs w:val="28"/>
        </w:rPr>
        <w:t>.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به طور کلی</w:t>
      </w:r>
      <w:r w:rsidR="005806DA" w:rsidRPr="0013592D">
        <w:rPr>
          <w:rFonts w:ascii="Calibri" w:eastAsia="Calibri" w:hAnsi="Calibri" w:cs="B Nazanin" w:hint="cs"/>
          <w:sz w:val="28"/>
          <w:szCs w:val="28"/>
          <w:rtl/>
        </w:rPr>
        <w:t xml:space="preserve"> حداکثر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تطابق محصول با فاکتورهای ابعادی بدن انسان</w:t>
      </w:r>
      <w:r w:rsidR="005806DA" w:rsidRPr="0013592D"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2339F7F7" w14:textId="77777777" w:rsidR="005806DA" w:rsidRPr="0013592D" w:rsidRDefault="005806DA" w:rsidP="009A78CA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lastRenderedPageBreak/>
        <w:t>مهندسی فاکتورهای انسانی شامل چهار بخش اصلی به شرح ذیل می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باشد:</w:t>
      </w:r>
    </w:p>
    <w:p w14:paraId="01EA8A1D" w14:textId="77777777" w:rsidR="005806DA" w:rsidRPr="0013592D" w:rsidRDefault="005806DA" w:rsidP="009A78CA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ارگونومی (کارسنجی): تناسب طرح با کارکرد و فعالیت تعریف شده برای کاربر</w:t>
      </w:r>
    </w:p>
    <w:p w14:paraId="1DC123AC" w14:textId="77777777" w:rsidR="005806DA" w:rsidRPr="0013592D" w:rsidRDefault="005806DA" w:rsidP="009A78CA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آنتروپومتری (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تن پیمایی)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: تناسب طرح با ابعاد جسمی کاربر</w:t>
      </w:r>
    </w:p>
    <w:p w14:paraId="15824C9D" w14:textId="77777777" w:rsidR="005806DA" w:rsidRPr="0013592D" w:rsidRDefault="005806DA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بهداشت و ایمنی</w:t>
      </w:r>
    </w:p>
    <w:p w14:paraId="42C1E652" w14:textId="77777777" w:rsidR="001979C0" w:rsidRPr="0013592D" w:rsidRDefault="005806DA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روانشناسی کاربردی</w:t>
      </w:r>
    </w:p>
    <w:p w14:paraId="23ADB5FA" w14:textId="77777777" w:rsidR="001979C0" w:rsidRPr="0013592D" w:rsidRDefault="001979C0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آراستگی نهایی (</w:t>
      </w: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</w:rPr>
        <w:t>FINISHING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)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نمای ظاهری با کیفیت و بدون نقص که البته بدیهی است که آراستگی نهایی هر محصول مطابق با سطح کیفی تعریف شده برای آن محصول خواهد بود.</w:t>
      </w:r>
    </w:p>
    <w:p w14:paraId="5A2AF7A8" w14:textId="77777777" w:rsidR="001979C0" w:rsidRPr="0013592D" w:rsidRDefault="001979C0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بسته</w:t>
      </w:r>
      <w:r w:rsidR="009A78CA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‌</w:t>
      </w: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بندی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، حمل و نصب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: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رعایت نکاتی در طراحی و ساخت محصول که امکان فلت شدن یا دمونتاژ قسمت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 و حجم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های بیرون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زده از محصول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، با هدف امکان بسته‌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بندی، حمل و نصب مناسب محصول می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باشد. در واقع منظور، فقط داشتن کارتن یا جعبه جهت بسته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بندی کالا نیست. به عنوان مثال میز نهار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خوری که پایه‌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های آن با اتصال جدا شونده طراحی شده و جهت انجام بسته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بندی مناسب، پایه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 باز و درون بسته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‌بندی فلت و کم‌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حجم قرار می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گیرد و سپس در محل مونتاژ می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شود. داوران محترم با مشاهده کالا در فضای نمایشگاه این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گونه موارد را بررسی می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نمایند و سپس امتیاز مربوطه را درج می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نمایند.</w:t>
      </w:r>
    </w:p>
    <w:p w14:paraId="3D6BDEF1" w14:textId="77777777" w:rsidR="006B1B26" w:rsidRPr="0013592D" w:rsidRDefault="006B1B26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قابلیت تولید انبوه</w:t>
      </w:r>
      <w:r w:rsidR="005806DA" w:rsidRPr="0013592D">
        <w:rPr>
          <w:rFonts w:ascii="Calibri" w:eastAsia="Calibri" w:hAnsi="Calibri" w:cs="B Nazanin"/>
          <w:sz w:val="28"/>
          <w:szCs w:val="28"/>
          <w:rtl/>
        </w:rPr>
        <w:t>:</w:t>
      </w:r>
      <w:r w:rsidR="005806DA"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رعایت نکاتی در طراحی محصول به گونه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ای که امکان تولید کالا به صورت انبوه و صنعتی وجود داشته باشد. بدیهی است که در فضای نمایشگاهی امکان بازدید خط تولید مش</w:t>
      </w:r>
      <w:r w:rsidR="005806DA" w:rsidRPr="0013592D">
        <w:rPr>
          <w:rFonts w:ascii="Calibri" w:eastAsia="Calibri" w:hAnsi="Calibri" w:cs="B Nazanin" w:hint="cs"/>
          <w:sz w:val="28"/>
          <w:szCs w:val="28"/>
          <w:rtl/>
        </w:rPr>
        <w:t>ارکت</w:t>
      </w:r>
      <w:r w:rsidR="009A78CA">
        <w:rPr>
          <w:rFonts w:ascii="Calibri" w:eastAsia="Calibri" w:hAnsi="Calibri" w:cs="Calibri"/>
          <w:sz w:val="28"/>
          <w:szCs w:val="28"/>
          <w:cs/>
        </w:rPr>
        <w:t>‎</w:t>
      </w:r>
      <w:r w:rsidR="005806DA" w:rsidRPr="0013592D">
        <w:rPr>
          <w:rFonts w:ascii="Calibri" w:eastAsia="Calibri" w:hAnsi="Calibri" w:cs="B Nazanin" w:hint="cs"/>
          <w:sz w:val="28"/>
          <w:szCs w:val="28"/>
          <w:rtl/>
        </w:rPr>
        <w:t>کننده وجود ندارد، ممیزی در زمان نمایشگاه نیز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قطعا ممیزی خط تولید مشارکت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کننده نیست. چه بسا که مشتری قطعه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ای را به صورت برون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سپاری تولید کند. مهم این است که از صحت مالکیت طراحی و تولید کالا تحت نام تجاری یا شرکت تولیدی ممیزی شونده اطمینان داشته باشیم.</w:t>
      </w:r>
      <w:r w:rsidR="005806DA" w:rsidRPr="0013592D">
        <w:rPr>
          <w:rFonts w:ascii="Calibri" w:eastAsia="Calibri" w:hAnsi="Calibri" w:cs="B Nazanin" w:hint="cs"/>
          <w:sz w:val="28"/>
          <w:szCs w:val="28"/>
          <w:rtl/>
        </w:rPr>
        <w:t xml:space="preserve"> در واقع تولید انبوه ضرورت تولید است.</w:t>
      </w:r>
    </w:p>
    <w:p w14:paraId="6E54A781" w14:textId="77777777" w:rsidR="001979C0" w:rsidRPr="0013592D" w:rsidRDefault="001979C0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ایمنی و بهداشت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="00F70DED" w:rsidRPr="0013592D">
        <w:rPr>
          <w:rFonts w:ascii="Calibri" w:eastAsia="Calibri" w:hAnsi="Calibri" w:cs="B Nazanin" w:hint="cs"/>
          <w:sz w:val="28"/>
          <w:szCs w:val="28"/>
          <w:rtl/>
        </w:rPr>
        <w:t>نکاتی در طراحی و تولید محصول که در فر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آ</w:t>
      </w:r>
      <w:r w:rsidR="00F70DED" w:rsidRPr="0013592D">
        <w:rPr>
          <w:rFonts w:ascii="Calibri" w:eastAsia="Calibri" w:hAnsi="Calibri" w:cs="B Nazanin" w:hint="cs"/>
          <w:sz w:val="28"/>
          <w:szCs w:val="28"/>
          <w:rtl/>
        </w:rPr>
        <w:t>ین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د تولید و عرضه و همچنین استفاده‌</w:t>
      </w:r>
      <w:r w:rsidR="00F70DED" w:rsidRPr="0013592D">
        <w:rPr>
          <w:rFonts w:ascii="Calibri" w:eastAsia="Calibri" w:hAnsi="Calibri" w:cs="B Nazanin" w:hint="cs"/>
          <w:sz w:val="28"/>
          <w:szCs w:val="28"/>
          <w:rtl/>
        </w:rPr>
        <w:t>ی کاربر، ایمنی و بهداشت رعایت گردد.</w:t>
      </w:r>
    </w:p>
    <w:p w14:paraId="40AAE58B" w14:textId="77777777" w:rsidR="005B3379" w:rsidRDefault="00F70DED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راحتی و آسایش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: رعایت نکاتی در طراحی و تولید محصول که در زمان استفاده کاربر، راحتی و آسایش را برای او فراهم آورد.</w:t>
      </w:r>
    </w:p>
    <w:p w14:paraId="7734CBB3" w14:textId="77777777" w:rsidR="0020763E" w:rsidRDefault="0020763E" w:rsidP="009A78CA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3F7799CC" w14:textId="77777777" w:rsidR="00023061" w:rsidRPr="00F106BD" w:rsidRDefault="00023061" w:rsidP="00023061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6A54060B" w14:textId="77777777" w:rsidR="00F70DED" w:rsidRPr="00F106BD" w:rsidRDefault="00196510" w:rsidP="0020763E">
      <w:pPr>
        <w:bidi/>
        <w:spacing w:line="240" w:lineRule="auto"/>
        <w:jc w:val="center"/>
        <w:rPr>
          <w:rFonts w:eastAsia="Calibri" w:cs="B Nazanin"/>
          <w:b/>
          <w:bCs/>
          <w:sz w:val="32"/>
          <w:szCs w:val="32"/>
          <w:u w:val="single"/>
          <w:rtl/>
        </w:rPr>
      </w:pPr>
      <w:r w:rsidRPr="00F106BD">
        <w:rPr>
          <w:rFonts w:eastAsia="Calibri" w:cs="B Nazanin" w:hint="cs"/>
          <w:b/>
          <w:bCs/>
          <w:sz w:val="32"/>
          <w:szCs w:val="32"/>
          <w:u w:val="single"/>
          <w:rtl/>
        </w:rPr>
        <w:lastRenderedPageBreak/>
        <w:t xml:space="preserve">تعاریف </w:t>
      </w:r>
      <w:r w:rsidR="00F70DED" w:rsidRPr="00F106BD">
        <w:rPr>
          <w:rFonts w:eastAsia="Calibri" w:cs="B Nazanin" w:hint="cs"/>
          <w:b/>
          <w:bCs/>
          <w:sz w:val="32"/>
          <w:szCs w:val="32"/>
          <w:u w:val="single"/>
          <w:rtl/>
        </w:rPr>
        <w:t>معیارهای ارزیابی سازه های فضای باز</w:t>
      </w:r>
    </w:p>
    <w:p w14:paraId="3478B328" w14:textId="77777777" w:rsidR="00AD78DD" w:rsidRPr="0013592D" w:rsidRDefault="00F70DED" w:rsidP="009A78CA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 معیارهای ارزیابی سازه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های فضای باز</w:t>
      </w:r>
      <w:r w:rsidR="000E7297" w:rsidRPr="0013592D">
        <w:rPr>
          <w:rFonts w:ascii="Calibri" w:eastAsia="Calibri" w:hAnsi="Calibri" w:cs="B Nazanin" w:hint="cs"/>
          <w:sz w:val="28"/>
          <w:szCs w:val="28"/>
          <w:rtl/>
        </w:rPr>
        <w:t xml:space="preserve"> عبارت است </w:t>
      </w:r>
      <w:r w:rsidR="009A78CA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:</w:t>
      </w:r>
    </w:p>
    <w:p w14:paraId="157DD33C" w14:textId="77777777" w:rsidR="00A81CCE" w:rsidRPr="0013592D" w:rsidRDefault="00AD78DD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طراحی سبز (</w:t>
      </w:r>
      <w:r w:rsidRPr="0013592D">
        <w:rPr>
          <w:rFonts w:cs="B Nazanin"/>
          <w:b/>
          <w:bCs/>
          <w:sz w:val="28"/>
          <w:szCs w:val="28"/>
          <w:u w:val="single"/>
        </w:rPr>
        <w:t>GREEN DESIGN</w:t>
      </w: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)</w:t>
      </w:r>
      <w:r w:rsidR="009A78CA">
        <w:rPr>
          <w:rFonts w:ascii="Calibri" w:eastAsia="Calibri" w:hAnsi="Calibri" w:cs="B Nazanin" w:hint="cs"/>
          <w:color w:val="000000"/>
          <w:sz w:val="28"/>
          <w:szCs w:val="28"/>
          <w:rtl/>
        </w:rPr>
        <w:t>:</w:t>
      </w:r>
      <w:r w:rsidR="00A81CCE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طراحی سبز، طراحی هماهنگ با محیط</w:t>
      </w:r>
      <w:r w:rsidR="009A78CA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="00A81CCE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زیست می</w:t>
      </w:r>
      <w:r w:rsidR="009A78CA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="00A81CCE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باشد، به گونه</w:t>
      </w:r>
      <w:r w:rsidR="009A78CA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="00A81CCE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ای که در پی آن کاهش اثرات زیست محیطی (</w:t>
      </w:r>
      <w:r w:rsidR="009A78CA">
        <w:rPr>
          <w:rFonts w:ascii="Calibri" w:eastAsia="Calibri" w:hAnsi="Calibri" w:cs="B Nazanin" w:hint="cs"/>
          <w:color w:val="000000"/>
          <w:sz w:val="28"/>
          <w:szCs w:val="28"/>
          <w:rtl/>
        </w:rPr>
        <w:t>زباله ، تولید کربن و ...</w:t>
      </w:r>
      <w:r w:rsidR="00A81CCE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) و هم</w:t>
      </w:r>
      <w:r w:rsidR="009A78CA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="00A81CCE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چنین قابلیت بازگشت کامل موادمصرفی محصول به چرخه</w:t>
      </w:r>
      <w:r w:rsidR="009A78CA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="00A81CCE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 بازیافت و تولید را داشته باشیم.</w:t>
      </w:r>
    </w:p>
    <w:p w14:paraId="171D6623" w14:textId="77777777" w:rsidR="00A81CCE" w:rsidRPr="0013592D" w:rsidRDefault="00A81CCE" w:rsidP="009A78CA">
      <w:pPr>
        <w:bidi/>
        <w:spacing w:line="240" w:lineRule="auto"/>
        <w:ind w:left="720"/>
        <w:jc w:val="both"/>
        <w:rPr>
          <w:rFonts w:ascii="Calibri" w:eastAsia="Calibri" w:hAnsi="Calibri" w:cs="B Nazanin"/>
          <w:color w:val="000000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نکات اصلی طراحی سبز به شرح ذیل می</w:t>
      </w:r>
      <w:r w:rsidR="009A78CA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باشد:</w:t>
      </w:r>
    </w:p>
    <w:p w14:paraId="5DE40F2D" w14:textId="77777777" w:rsidR="00A81CCE" w:rsidRPr="0013592D" w:rsidRDefault="00A81CCE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کاهش مواد مصرفی (</w:t>
      </w:r>
      <w:r w:rsidRPr="0013592D">
        <w:rPr>
          <w:rFonts w:ascii="Calibri" w:eastAsia="Calibri" w:hAnsi="Calibri" w:cs="B Nazanin"/>
          <w:color w:val="000000"/>
          <w:sz w:val="28"/>
          <w:szCs w:val="28"/>
        </w:rPr>
        <w:t>REDUCE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)</w:t>
      </w:r>
    </w:p>
    <w:p w14:paraId="11270F9C" w14:textId="77777777" w:rsidR="00A81CCE" w:rsidRPr="0013592D" w:rsidRDefault="00134A33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قابلیت بازیافت و استفاده از مواد بازیافتی (</w:t>
      </w:r>
      <w:r w:rsidRPr="0013592D">
        <w:rPr>
          <w:rFonts w:ascii="Calibri" w:eastAsia="Calibri" w:hAnsi="Calibri" w:cs="B Nazanin"/>
          <w:color w:val="000000"/>
          <w:sz w:val="28"/>
          <w:szCs w:val="28"/>
        </w:rPr>
        <w:t>RECYCLE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)</w:t>
      </w:r>
    </w:p>
    <w:p w14:paraId="228E9A7B" w14:textId="77777777" w:rsidR="00E64FB1" w:rsidRPr="0013592D" w:rsidRDefault="00134A33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قابلیت بازاستفاده (</w:t>
      </w:r>
      <w:r w:rsidRPr="0013592D">
        <w:rPr>
          <w:rFonts w:ascii="Calibri" w:eastAsia="Calibri" w:hAnsi="Calibri" w:cs="B Nazanin"/>
          <w:color w:val="000000"/>
          <w:sz w:val="28"/>
          <w:szCs w:val="28"/>
        </w:rPr>
        <w:t>REUSE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)</w:t>
      </w:r>
    </w:p>
    <w:p w14:paraId="53C92D1C" w14:textId="77777777" w:rsidR="00E64FB1" w:rsidRPr="0013592D" w:rsidRDefault="009A78CA" w:rsidP="009A78CA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خلاقیت و نوآو</w:t>
      </w: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ری:</w:t>
      </w:r>
      <w:r w:rsidR="00E64FB1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نوآ</w:t>
      </w:r>
      <w:r>
        <w:rPr>
          <w:rFonts w:ascii="Calibri" w:eastAsia="Calibri" w:hAnsi="Calibri" w:cs="B Nazanin" w:hint="cs"/>
          <w:color w:val="000000"/>
          <w:sz w:val="28"/>
          <w:szCs w:val="28"/>
          <w:rtl/>
        </w:rPr>
        <w:t>وری برآمده از هوش خلاق طراح است</w:t>
      </w:r>
      <w:r w:rsidR="00E64FB1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. به موضوع خلاقیت و نوآوری </w:t>
      </w:r>
      <w:r w:rsidR="00E64FB1" w:rsidRPr="0013592D">
        <w:rPr>
          <w:rFonts w:ascii="Calibri" w:eastAsia="Calibri" w:hAnsi="Calibri" w:cs="B Nazanin" w:hint="cs"/>
          <w:sz w:val="28"/>
          <w:szCs w:val="28"/>
          <w:rtl/>
        </w:rPr>
        <w:t>از دو بعد "فنی و کاربردی" و "زیبایی شناسی و ظاهر" می</w:t>
      </w:r>
      <w:r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E64FB1" w:rsidRPr="0013592D">
        <w:rPr>
          <w:rFonts w:ascii="Calibri" w:eastAsia="Calibri" w:hAnsi="Calibri" w:cs="B Nazanin" w:hint="cs"/>
          <w:sz w:val="28"/>
          <w:szCs w:val="28"/>
          <w:rtl/>
        </w:rPr>
        <w:t>توان پرداخت.</w:t>
      </w:r>
    </w:p>
    <w:p w14:paraId="67D46F80" w14:textId="77777777" w:rsidR="00E64FB1" w:rsidRPr="00AC62D3" w:rsidRDefault="00E64FB1" w:rsidP="00AC62D3">
      <w:pPr>
        <w:pStyle w:val="ListParagraph"/>
        <w:numPr>
          <w:ilvl w:val="0"/>
          <w:numId w:val="48"/>
        </w:numPr>
        <w:bidi/>
        <w:spacing w:line="240" w:lineRule="auto"/>
        <w:ind w:left="85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AC62D3">
        <w:rPr>
          <w:rFonts w:ascii="Calibri" w:eastAsia="Calibri" w:hAnsi="Calibri" w:cs="B Nazanin" w:hint="cs"/>
          <w:sz w:val="28"/>
          <w:szCs w:val="28"/>
          <w:rtl/>
        </w:rPr>
        <w:t>نوآوری در طراحی به معنای فر</w:t>
      </w:r>
      <w:r w:rsidR="009A78CA" w:rsidRPr="00AC62D3">
        <w:rPr>
          <w:rFonts w:ascii="Calibri" w:eastAsia="Calibri" w:hAnsi="Calibri" w:cs="B Nazanin" w:hint="cs"/>
          <w:sz w:val="28"/>
          <w:szCs w:val="28"/>
          <w:rtl/>
        </w:rPr>
        <w:t>آ</w:t>
      </w:r>
      <w:r w:rsidRPr="00AC62D3">
        <w:rPr>
          <w:rFonts w:ascii="Calibri" w:eastAsia="Calibri" w:hAnsi="Calibri" w:cs="B Nazanin" w:hint="cs"/>
          <w:sz w:val="28"/>
          <w:szCs w:val="28"/>
          <w:rtl/>
        </w:rPr>
        <w:t>یند شناخت</w:t>
      </w:r>
      <w:r w:rsidR="009A78CA" w:rsidRPr="00AC62D3">
        <w:rPr>
          <w:rFonts w:ascii="Calibri" w:eastAsia="Calibri" w:hAnsi="Calibri" w:cs="B Nazanin" w:hint="cs"/>
          <w:sz w:val="28"/>
          <w:szCs w:val="28"/>
          <w:rtl/>
        </w:rPr>
        <w:t>، نکته‌</w:t>
      </w:r>
      <w:r w:rsidRPr="00AC62D3">
        <w:rPr>
          <w:rFonts w:ascii="Calibri" w:eastAsia="Calibri" w:hAnsi="Calibri" w:cs="B Nazanin" w:hint="cs"/>
          <w:sz w:val="28"/>
          <w:szCs w:val="28"/>
          <w:rtl/>
        </w:rPr>
        <w:t>سنجی و درک نیازهای کاربر است، نیازی که به نحوی شناسایی می</w:t>
      </w:r>
      <w:r w:rsidR="009A78CA" w:rsidRP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AC62D3">
        <w:rPr>
          <w:rFonts w:ascii="Calibri" w:eastAsia="Calibri" w:hAnsi="Calibri" w:cs="B Nazanin" w:hint="cs"/>
          <w:sz w:val="28"/>
          <w:szCs w:val="28"/>
          <w:rtl/>
        </w:rPr>
        <w:t>شود و برایش راه</w:t>
      </w:r>
      <w:r w:rsidR="009A78CA" w:rsidRP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AC62D3">
        <w:rPr>
          <w:rFonts w:ascii="Calibri" w:eastAsia="Calibri" w:hAnsi="Calibri" w:cs="B Nazanin" w:hint="cs"/>
          <w:sz w:val="28"/>
          <w:szCs w:val="28"/>
          <w:rtl/>
        </w:rPr>
        <w:t>حلی منطقی طراحی می</w:t>
      </w:r>
      <w:r w:rsidR="009A78CA" w:rsidRP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AC62D3">
        <w:rPr>
          <w:rFonts w:ascii="Calibri" w:eastAsia="Calibri" w:hAnsi="Calibri" w:cs="B Nazanin" w:hint="cs"/>
          <w:sz w:val="28"/>
          <w:szCs w:val="28"/>
          <w:rtl/>
        </w:rPr>
        <w:t xml:space="preserve">شود. </w:t>
      </w:r>
    </w:p>
    <w:p w14:paraId="5BC663A8" w14:textId="77777777" w:rsidR="00E64FB1" w:rsidRPr="00AC62D3" w:rsidRDefault="00E64FB1" w:rsidP="00AC62D3">
      <w:pPr>
        <w:pStyle w:val="ListParagraph"/>
        <w:numPr>
          <w:ilvl w:val="0"/>
          <w:numId w:val="48"/>
        </w:numPr>
        <w:bidi/>
        <w:spacing w:line="240" w:lineRule="auto"/>
        <w:ind w:left="85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AC62D3">
        <w:rPr>
          <w:rFonts w:ascii="Calibri" w:eastAsia="Calibri" w:hAnsi="Calibri" w:cs="B Nazanin" w:hint="cs"/>
          <w:sz w:val="28"/>
          <w:szCs w:val="28"/>
          <w:rtl/>
        </w:rPr>
        <w:t>خلاقیت به معنای آفرینش چیزی تازه است، در واقع خلق محصول یا عملکردهای جدید. نوعی طراحی که منحصر بفرد، تاثیرگذار و بیاد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AC62D3">
        <w:rPr>
          <w:rFonts w:ascii="Calibri" w:eastAsia="Calibri" w:hAnsi="Calibri" w:cs="B Nazanin" w:hint="cs"/>
          <w:sz w:val="28"/>
          <w:szCs w:val="28"/>
          <w:rtl/>
        </w:rPr>
        <w:t>ماندنی است. در واقع طرحی که دارای اصالت و بدور از کپی و تقلید باشد.</w:t>
      </w:r>
    </w:p>
    <w:p w14:paraId="64E9FBEC" w14:textId="77777777" w:rsidR="00134A33" w:rsidRPr="0013592D" w:rsidRDefault="00F70DED" w:rsidP="00AC62D3">
      <w:pPr>
        <w:pStyle w:val="ListParagraph"/>
        <w:numPr>
          <w:ilvl w:val="0"/>
          <w:numId w:val="34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کیفیت مواداولیه:</w:t>
      </w:r>
      <w:r w:rsidRPr="0013592D">
        <w:rPr>
          <w:rFonts w:cs="B Nazanin" w:hint="cs"/>
          <w:sz w:val="28"/>
          <w:szCs w:val="28"/>
          <w:rtl/>
        </w:rPr>
        <w:t xml:space="preserve"> </w:t>
      </w:r>
      <w:r w:rsidR="00134A33" w:rsidRPr="0013592D">
        <w:rPr>
          <w:rFonts w:ascii="Calibri" w:eastAsia="Calibri" w:hAnsi="Calibri" w:cs="B Nazanin"/>
          <w:sz w:val="28"/>
          <w:szCs w:val="28"/>
          <w:rtl/>
        </w:rPr>
        <w:t>تولیدکننده باید توا</w:t>
      </w:r>
      <w:r w:rsidR="00AC62D3">
        <w:rPr>
          <w:rFonts w:ascii="Calibri" w:eastAsia="Calibri" w:hAnsi="Calibri" w:cs="B Nazanin"/>
          <w:sz w:val="28"/>
          <w:szCs w:val="28"/>
          <w:rtl/>
        </w:rPr>
        <w:t>نایی خود را در فراهم آوردن مواد</w:t>
      </w:r>
      <w:r w:rsidR="00134A33" w:rsidRPr="0013592D">
        <w:rPr>
          <w:rFonts w:ascii="Calibri" w:eastAsia="Calibri" w:hAnsi="Calibri" w:cs="B Nazanin"/>
          <w:sz w:val="28"/>
          <w:szCs w:val="28"/>
          <w:rtl/>
        </w:rPr>
        <w:t>اولیه و قطعات مصرفی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 xml:space="preserve"> به کار برده و</w:t>
      </w:r>
      <w:r w:rsidR="00134A33" w:rsidRPr="0013592D">
        <w:rPr>
          <w:rFonts w:ascii="Calibri" w:eastAsia="Calibri" w:hAnsi="Calibri" w:cs="B Nazanin"/>
          <w:sz w:val="28"/>
          <w:szCs w:val="28"/>
          <w:rtl/>
        </w:rPr>
        <w:t xml:space="preserve"> محصولی که الزامات مشتری و الزامات قانونی مقتضی را داشته باشد فراهم آورد و انتظارات و استانداردهای مد نظر</w:t>
      </w:r>
      <w:r w:rsidR="00134A33" w:rsidRPr="0013592D">
        <w:rPr>
          <w:rFonts w:ascii="Calibri" w:eastAsia="Calibri" w:hAnsi="Calibri" w:cs="B Nazanin" w:hint="cs"/>
          <w:sz w:val="28"/>
          <w:szCs w:val="28"/>
          <w:rtl/>
        </w:rPr>
        <w:t xml:space="preserve"> را</w:t>
      </w:r>
      <w:r w:rsidR="00134A33" w:rsidRPr="0013592D">
        <w:rPr>
          <w:rFonts w:ascii="Calibri" w:eastAsia="Calibri" w:hAnsi="Calibri" w:cs="B Nazanin"/>
          <w:sz w:val="28"/>
          <w:szCs w:val="28"/>
          <w:rtl/>
        </w:rPr>
        <w:t xml:space="preserve"> پاسخگو باشد.</w:t>
      </w:r>
      <w:r w:rsidR="00134A33" w:rsidRPr="0013592D">
        <w:rPr>
          <w:rFonts w:ascii="Calibri" w:eastAsia="Calibri" w:hAnsi="Calibri" w:cs="B Nazanin"/>
          <w:sz w:val="28"/>
          <w:szCs w:val="28"/>
        </w:rPr>
        <w:t xml:space="preserve"> </w:t>
      </w:r>
      <w:r w:rsidR="00134A33" w:rsidRPr="0013592D">
        <w:rPr>
          <w:rFonts w:ascii="Calibri" w:eastAsia="Calibri" w:hAnsi="Calibri" w:cs="B Nazanin" w:hint="cs"/>
          <w:sz w:val="28"/>
          <w:szCs w:val="28"/>
          <w:rtl/>
        </w:rPr>
        <w:t>بدیهی است انتخاب مواداولیه باید مطابق با سطح کیفی تعریف شده برای محصول و هم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34A33" w:rsidRPr="0013592D">
        <w:rPr>
          <w:rFonts w:ascii="Calibri" w:eastAsia="Calibri" w:hAnsi="Calibri" w:cs="B Nazanin" w:hint="cs"/>
          <w:sz w:val="28"/>
          <w:szCs w:val="28"/>
          <w:rtl/>
        </w:rPr>
        <w:t>چنین تطابق قیمتی با آن داشته باشد.</w:t>
      </w:r>
    </w:p>
    <w:p w14:paraId="7F72690B" w14:textId="77777777" w:rsidR="00E64FB1" w:rsidRPr="0013592D" w:rsidRDefault="00F70DED" w:rsidP="00AC62D3">
      <w:pPr>
        <w:pStyle w:val="ListParagraph"/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13592D">
        <w:rPr>
          <w:rFonts w:cs="B Nazanin" w:hint="cs"/>
          <w:sz w:val="28"/>
          <w:szCs w:val="28"/>
          <w:rtl/>
        </w:rPr>
        <w:t>باتوجه به این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که این سازه</w:t>
      </w:r>
      <w:r w:rsidR="00AC62D3">
        <w:rPr>
          <w:rFonts w:cs="B Nazanin" w:hint="cs"/>
          <w:sz w:val="28"/>
          <w:szCs w:val="28"/>
          <w:rtl/>
        </w:rPr>
        <w:t>‌ها در فضای باز مستقر می‌</w:t>
      </w:r>
      <w:r w:rsidRPr="0013592D">
        <w:rPr>
          <w:rFonts w:cs="B Nazanin" w:hint="cs"/>
          <w:sz w:val="28"/>
          <w:szCs w:val="28"/>
          <w:rtl/>
        </w:rPr>
        <w:t>باشند و با جذب رطوبت مستعد حمله قارچ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های عامل پوسیدگی و حشرات چوبخوار که می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توانند یک ساختمان را به راحتی تخریب نمایند</w:t>
      </w:r>
      <w:r w:rsidR="00E64FB1" w:rsidRPr="0013592D">
        <w:rPr>
          <w:rFonts w:cs="B Nazanin" w:hint="cs"/>
          <w:sz w:val="28"/>
          <w:szCs w:val="28"/>
          <w:rtl/>
        </w:rPr>
        <w:t xml:space="preserve"> باشند</w:t>
      </w:r>
      <w:r w:rsidR="00134A33" w:rsidRPr="0013592D">
        <w:rPr>
          <w:rFonts w:cs="B Nazanin" w:hint="cs"/>
          <w:sz w:val="28"/>
          <w:szCs w:val="28"/>
          <w:rtl/>
        </w:rPr>
        <w:t>،</w:t>
      </w:r>
      <w:r w:rsidR="00AC62D3">
        <w:rPr>
          <w:rFonts w:cs="B Nazanin" w:hint="cs"/>
          <w:sz w:val="28"/>
          <w:szCs w:val="28"/>
          <w:rtl/>
        </w:rPr>
        <w:t xml:space="preserve"> در نتیجه استفاده از مواد حفاظت‌</w:t>
      </w:r>
      <w:r w:rsidRPr="0013592D">
        <w:rPr>
          <w:rFonts w:cs="B Nazanin" w:hint="cs"/>
          <w:sz w:val="28"/>
          <w:szCs w:val="28"/>
          <w:rtl/>
        </w:rPr>
        <w:t>کننده چوب در مقابل عوامل مخرب بیولوژیک و استفاده از رنگ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های</w:t>
      </w:r>
      <w:r w:rsidRPr="0013592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C62D3">
        <w:rPr>
          <w:rFonts w:cs="B Nazanin" w:hint="cs"/>
          <w:sz w:val="28"/>
          <w:szCs w:val="28"/>
          <w:rtl/>
        </w:rPr>
        <w:t>مخصوص فضای باز برای محافظت چوب‌ها در مقابل آ</w:t>
      </w:r>
      <w:r w:rsidRPr="0013592D">
        <w:rPr>
          <w:rFonts w:cs="B Nazanin" w:hint="cs"/>
          <w:sz w:val="28"/>
          <w:szCs w:val="28"/>
          <w:rtl/>
        </w:rPr>
        <w:t>ب و اشعه ماور</w:t>
      </w:r>
      <w:r w:rsidR="00AC62D3">
        <w:rPr>
          <w:rFonts w:cs="B Nazanin" w:hint="cs"/>
          <w:sz w:val="28"/>
          <w:szCs w:val="28"/>
          <w:rtl/>
        </w:rPr>
        <w:t>أ</w:t>
      </w:r>
      <w:r w:rsidRPr="0013592D">
        <w:rPr>
          <w:rFonts w:cs="B Nazanin" w:hint="cs"/>
          <w:sz w:val="28"/>
          <w:szCs w:val="28"/>
          <w:rtl/>
        </w:rPr>
        <w:t>بنفش خورشید بسیار حائز اهمیت است.</w:t>
      </w:r>
    </w:p>
    <w:p w14:paraId="6334C2CE" w14:textId="77777777" w:rsidR="00F70DED" w:rsidRPr="0013592D" w:rsidRDefault="000E7297" w:rsidP="00AC62D3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lastRenderedPageBreak/>
        <w:t>آراستگی نهایی (</w:t>
      </w: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</w:rPr>
        <w:t>FINISHING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)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نمای ظاهری با کیفیت و بدون نقص که البته بدیهی است که آراستگی نهایی هر محصول مطابق با سطح کیفی تعریف شده برای آن محصول خواهد بود.</w:t>
      </w:r>
    </w:p>
    <w:p w14:paraId="7A2243C1" w14:textId="77777777" w:rsidR="00F70DED" w:rsidRPr="0013592D" w:rsidRDefault="00F70DED" w:rsidP="00AC62D3">
      <w:pPr>
        <w:numPr>
          <w:ilvl w:val="0"/>
          <w:numId w:val="34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سیستم امنیتی</w:t>
      </w:r>
      <w:r w:rsidR="00AC62D3">
        <w:rPr>
          <w:rFonts w:cs="B Nazanin" w:hint="cs"/>
          <w:sz w:val="28"/>
          <w:szCs w:val="28"/>
          <w:rtl/>
        </w:rPr>
        <w:t xml:space="preserve">: </w:t>
      </w:r>
      <w:r w:rsidRPr="0013592D">
        <w:rPr>
          <w:rFonts w:cs="B Nazanin" w:hint="cs"/>
          <w:sz w:val="28"/>
          <w:szCs w:val="28"/>
          <w:rtl/>
        </w:rPr>
        <w:t>با توجه به اینکه سازه در فضای باز مستقر می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باشد، طبع</w:t>
      </w:r>
      <w:r w:rsidR="00AC62D3">
        <w:rPr>
          <w:rFonts w:cs="B Nazanin" w:hint="cs"/>
          <w:sz w:val="28"/>
          <w:szCs w:val="28"/>
          <w:rtl/>
        </w:rPr>
        <w:t>اً</w:t>
      </w:r>
      <w:r w:rsidRPr="0013592D">
        <w:rPr>
          <w:rFonts w:cs="B Nazanin" w:hint="cs"/>
          <w:sz w:val="28"/>
          <w:szCs w:val="28"/>
          <w:rtl/>
        </w:rPr>
        <w:t xml:space="preserve"> اهمیت نکات امنیتی بسیار قابل توجه می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باشد، در نظر گرفتن موارد امنیتی هم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چون حفاظ درب و پنجره</w:t>
      </w:r>
      <w:r w:rsidR="00AC62D3">
        <w:rPr>
          <w:rFonts w:cs="B Nazanin" w:hint="cs"/>
          <w:sz w:val="28"/>
          <w:szCs w:val="28"/>
          <w:rtl/>
        </w:rPr>
        <w:t>‌ها، نصب دوربین‌</w:t>
      </w:r>
      <w:r w:rsidRPr="0013592D">
        <w:rPr>
          <w:rFonts w:cs="B Nazanin" w:hint="cs"/>
          <w:sz w:val="28"/>
          <w:szCs w:val="28"/>
          <w:rtl/>
        </w:rPr>
        <w:t>های مداربسته، نصب دزدگیر، سیستم اطفاء حریق یا حتی در نظر گرفتن ح</w:t>
      </w:r>
      <w:r w:rsidR="000E7297" w:rsidRPr="0013592D">
        <w:rPr>
          <w:rFonts w:cs="B Nazanin" w:hint="cs"/>
          <w:sz w:val="28"/>
          <w:szCs w:val="28"/>
          <w:rtl/>
        </w:rPr>
        <w:t>صارهای دو</w:t>
      </w:r>
      <w:r w:rsidR="00AC62D3">
        <w:rPr>
          <w:rFonts w:cs="B Nazanin" w:hint="cs"/>
          <w:sz w:val="28"/>
          <w:szCs w:val="28"/>
          <w:rtl/>
        </w:rPr>
        <w:t>ر زمین در صورت نیاز و</w:t>
      </w:r>
      <w:r w:rsidR="000E7297" w:rsidRPr="0013592D">
        <w:rPr>
          <w:rFonts w:cs="B Nazanin" w:hint="cs"/>
          <w:sz w:val="28"/>
          <w:szCs w:val="28"/>
          <w:rtl/>
        </w:rPr>
        <w:t xml:space="preserve">... </w:t>
      </w:r>
      <w:r w:rsidRPr="0013592D">
        <w:rPr>
          <w:rFonts w:cs="B Nazanin" w:hint="cs"/>
          <w:sz w:val="28"/>
          <w:szCs w:val="28"/>
          <w:rtl/>
        </w:rPr>
        <w:t>از جمله موارد می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باشند.</w:t>
      </w:r>
    </w:p>
    <w:p w14:paraId="0F8E4B09" w14:textId="77777777" w:rsidR="00F70DED" w:rsidRPr="0013592D" w:rsidRDefault="00F70DED" w:rsidP="00AC62D3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 xml:space="preserve">در نظر گرفتن فضاهای کاربردی در خارج از 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خانه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: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 توانایی در طراحی موثر و مفید در استفاده از فضاهای داخلی همچون زیر پله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 برای استفاده به عنوان انباری، در نظر گرفتن حیاط خلوت، سایبان و آلاچیق، تراس در جهت استفاده بهینه از فضا.</w:t>
      </w:r>
    </w:p>
    <w:p w14:paraId="60E15EED" w14:textId="77777777" w:rsidR="00F70DED" w:rsidRPr="0013592D" w:rsidRDefault="00F70DED" w:rsidP="00AC62D3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سازه</w:t>
      </w:r>
      <w:r w:rsidR="00AC62D3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(وجود محاسبات، ساختار سقف،</w:t>
      </w:r>
      <w:r w:rsidR="00AC62D3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اتصالات، قابلیت یا عدم قابلیت اجرا در طبقات، نما و پنجره، مدولار بودن)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: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کیفیت ساخت سازه و </w:t>
      </w:r>
      <w:r w:rsidRPr="0013592D">
        <w:rPr>
          <w:rFonts w:ascii="Calibri" w:eastAsia="Calibri" w:hAnsi="Calibri" w:cs="B Nazanin"/>
          <w:sz w:val="28"/>
          <w:szCs w:val="28"/>
          <w:rtl/>
        </w:rPr>
        <w:t>علم بكارگيري بهينه محصول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در محيط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، </w:t>
      </w:r>
      <w:r w:rsidRPr="0013592D">
        <w:rPr>
          <w:rFonts w:ascii="Calibri" w:eastAsia="Calibri" w:hAnsi="Calibri" w:cs="B Nazanin"/>
          <w:sz w:val="28"/>
          <w:szCs w:val="28"/>
          <w:rtl/>
        </w:rPr>
        <w:t>به نحوي كه حداكثر بازدهي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از خواسته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ها و نیازهای 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انسان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را دارا باشد، در نظر گرفتن </w:t>
      </w:r>
      <w:r w:rsidRPr="0013592D">
        <w:rPr>
          <w:rFonts w:ascii="Calibri" w:eastAsia="Calibri" w:hAnsi="Calibri" w:cs="B Nazanin"/>
          <w:sz w:val="28"/>
          <w:szCs w:val="28"/>
          <w:rtl/>
        </w:rPr>
        <w:t>ميزان ايمني لازم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و کیفیت مواد و اقلام مصرفی مورد استفاده در سازه و... لحاظ شده و 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قابلیت حرکت و گردش  در فضا به راحتی و سهولت در نظر گرفته شده باشد.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 </w:t>
      </w:r>
    </w:p>
    <w:p w14:paraId="41038EF4" w14:textId="77777777" w:rsidR="00F70DED" w:rsidRPr="0013592D" w:rsidRDefault="00F70DED" w:rsidP="00AC62D3">
      <w:pPr>
        <w:pStyle w:val="ListParagraph"/>
        <w:numPr>
          <w:ilvl w:val="0"/>
          <w:numId w:val="34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دکوراسیون داخلی و ه</w:t>
      </w:r>
      <w:r w:rsidR="00AC62D3">
        <w:rPr>
          <w:rFonts w:cs="B Nazanin" w:hint="cs"/>
          <w:b/>
          <w:bCs/>
          <w:sz w:val="28"/>
          <w:szCs w:val="28"/>
          <w:u w:val="single"/>
          <w:rtl/>
        </w:rPr>
        <w:t>ماهنگی سرویس‌</w:t>
      </w:r>
      <w:r w:rsidR="000E7297" w:rsidRPr="0013592D">
        <w:rPr>
          <w:rFonts w:cs="B Nazanin" w:hint="cs"/>
          <w:b/>
          <w:bCs/>
          <w:sz w:val="28"/>
          <w:szCs w:val="28"/>
          <w:u w:val="single"/>
          <w:rtl/>
        </w:rPr>
        <w:t>ها با ساختار خانه</w:t>
      </w:r>
      <w:r w:rsidR="00AC62D3">
        <w:rPr>
          <w:rFonts w:cs="B Nazanin" w:hint="cs"/>
          <w:color w:val="000000"/>
          <w:sz w:val="28"/>
          <w:szCs w:val="28"/>
          <w:rtl/>
        </w:rPr>
        <w:t xml:space="preserve">: </w:t>
      </w:r>
      <w:r w:rsidR="000E7297" w:rsidRPr="0013592D">
        <w:rPr>
          <w:rFonts w:cs="B Nazanin" w:hint="cs"/>
          <w:color w:val="000000"/>
          <w:sz w:val="28"/>
          <w:szCs w:val="28"/>
          <w:rtl/>
        </w:rPr>
        <w:t>دکوراسیون خانه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باید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بتواند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هماهنگی لازم با ساختار</w:t>
      </w:r>
      <w:r w:rsidR="000E7297" w:rsidRPr="0013592D">
        <w:rPr>
          <w:rFonts w:cs="B Nazanin" w:hint="cs"/>
          <w:color w:val="000000"/>
          <w:sz w:val="28"/>
          <w:szCs w:val="28"/>
          <w:rtl/>
        </w:rPr>
        <w:t xml:space="preserve"> و</w:t>
      </w:r>
      <w:r w:rsidRPr="0013592D">
        <w:rPr>
          <w:rFonts w:cs="B Nazanin" w:hint="cs"/>
          <w:color w:val="000000"/>
          <w:sz w:val="28"/>
          <w:szCs w:val="28"/>
          <w:rtl/>
        </w:rPr>
        <w:t xml:space="preserve"> امکانات داخلی خانه را داشته و هم</w:t>
      </w:r>
      <w:r w:rsidR="00AC62D3">
        <w:rPr>
          <w:rFonts w:cs="B Nazanin" w:hint="cs"/>
          <w:color w:val="000000"/>
          <w:sz w:val="28"/>
          <w:szCs w:val="28"/>
          <w:rtl/>
        </w:rPr>
        <w:t>‌</w:t>
      </w:r>
      <w:r w:rsidRPr="0013592D">
        <w:rPr>
          <w:rFonts w:cs="B Nazanin" w:hint="cs"/>
          <w:color w:val="000000"/>
          <w:sz w:val="28"/>
          <w:szCs w:val="28"/>
          <w:rtl/>
        </w:rPr>
        <w:t>چنین جذابیت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 xml:space="preserve">و </w:t>
      </w:r>
      <w:r w:rsidR="00AC62D3">
        <w:rPr>
          <w:rFonts w:cs="B Nazanin" w:hint="cs"/>
          <w:color w:val="000000"/>
          <w:sz w:val="28"/>
          <w:szCs w:val="28"/>
          <w:rtl/>
        </w:rPr>
        <w:t>آ</w:t>
      </w:r>
      <w:r w:rsidRPr="0013592D">
        <w:rPr>
          <w:rFonts w:cs="B Nazanin" w:hint="cs"/>
          <w:color w:val="000000"/>
          <w:sz w:val="28"/>
          <w:szCs w:val="28"/>
          <w:rtl/>
        </w:rPr>
        <w:t>رامش لازم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را</w:t>
      </w:r>
      <w:r w:rsidRPr="0013592D">
        <w:rPr>
          <w:rFonts w:cs="B Nazanin"/>
          <w:color w:val="000000"/>
          <w:sz w:val="28"/>
          <w:szCs w:val="28"/>
        </w:rPr>
        <w:t xml:space="preserve">  </w:t>
      </w:r>
      <w:r w:rsidRPr="0013592D">
        <w:rPr>
          <w:rFonts w:cs="B Nazanin" w:hint="cs"/>
          <w:color w:val="000000"/>
          <w:sz w:val="28"/>
          <w:szCs w:val="28"/>
          <w:rtl/>
        </w:rPr>
        <w:t>با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="00AC62D3">
        <w:rPr>
          <w:rFonts w:cs="B Nazanin" w:hint="cs"/>
          <w:color w:val="000000"/>
          <w:sz w:val="28"/>
          <w:szCs w:val="28"/>
          <w:rtl/>
        </w:rPr>
        <w:t>بکار</w:t>
      </w:r>
      <w:r w:rsidRPr="0013592D">
        <w:rPr>
          <w:rFonts w:cs="B Nazanin" w:hint="cs"/>
          <w:color w:val="000000"/>
          <w:sz w:val="28"/>
          <w:szCs w:val="28"/>
          <w:rtl/>
        </w:rPr>
        <w:t>گیري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موثرتر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ابزارهاي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="00AC62D3">
        <w:rPr>
          <w:rFonts w:cs="B Nazanin" w:hint="cs"/>
          <w:color w:val="000000"/>
          <w:sz w:val="28"/>
          <w:szCs w:val="28"/>
          <w:rtl/>
        </w:rPr>
        <w:t>گرافیکی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،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نور، ابزارهای سمعی و بصری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="00AC62D3">
        <w:rPr>
          <w:rFonts w:cs="B Nazanin" w:hint="cs"/>
          <w:color w:val="000000"/>
          <w:sz w:val="28"/>
          <w:szCs w:val="28"/>
          <w:rtl/>
        </w:rPr>
        <w:t xml:space="preserve"> و ... </w:t>
      </w:r>
      <w:r w:rsidRPr="0013592D">
        <w:rPr>
          <w:rFonts w:cs="B Nazanin" w:hint="cs"/>
          <w:color w:val="000000"/>
          <w:sz w:val="28"/>
          <w:szCs w:val="28"/>
          <w:rtl/>
        </w:rPr>
        <w:t>المان</w:t>
      </w:r>
      <w:r w:rsidR="00AC62D3">
        <w:rPr>
          <w:rFonts w:cs="B Nazanin" w:hint="cs"/>
          <w:color w:val="000000"/>
          <w:sz w:val="28"/>
          <w:szCs w:val="28"/>
          <w:rtl/>
        </w:rPr>
        <w:t>‌</w:t>
      </w:r>
      <w:r w:rsidRPr="0013592D">
        <w:rPr>
          <w:rFonts w:cs="B Nazanin" w:hint="cs"/>
          <w:color w:val="000000"/>
          <w:sz w:val="28"/>
          <w:szCs w:val="28"/>
          <w:rtl/>
        </w:rPr>
        <w:t>های تزئینی</w:t>
      </w:r>
      <w:r w:rsidRPr="0013592D">
        <w:rPr>
          <w:rFonts w:cs="B Nazanin"/>
          <w:color w:val="000000"/>
          <w:sz w:val="28"/>
          <w:szCs w:val="28"/>
        </w:rPr>
        <w:t xml:space="preserve"> </w:t>
      </w:r>
      <w:r w:rsidRPr="0013592D">
        <w:rPr>
          <w:rFonts w:cs="B Nazanin" w:hint="cs"/>
          <w:color w:val="000000"/>
          <w:sz w:val="28"/>
          <w:szCs w:val="28"/>
          <w:rtl/>
        </w:rPr>
        <w:t>ایجاد نماید.</w:t>
      </w:r>
      <w:r w:rsidRPr="0013592D">
        <w:rPr>
          <w:rFonts w:cs="B Nazanin" w:hint="cs"/>
          <w:sz w:val="28"/>
          <w:szCs w:val="28"/>
          <w:rtl/>
        </w:rPr>
        <w:t xml:space="preserve"> به طور کلی تطابق سازه با استانداردها و فاکتورهای زندگی انسان به گونه</w:t>
      </w:r>
      <w:r w:rsidR="00AC62D3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 xml:space="preserve">ای طراحی و اجرا شده باشند که </w:t>
      </w:r>
      <w:r w:rsidRPr="0013592D">
        <w:rPr>
          <w:rFonts w:cs="B Nazanin"/>
          <w:sz w:val="28"/>
          <w:szCs w:val="28"/>
          <w:rtl/>
        </w:rPr>
        <w:t xml:space="preserve">حداكثر </w:t>
      </w:r>
      <w:r w:rsidRPr="0013592D">
        <w:rPr>
          <w:rFonts w:cs="B Nazanin" w:hint="cs"/>
          <w:sz w:val="28"/>
          <w:szCs w:val="28"/>
          <w:rtl/>
        </w:rPr>
        <w:t xml:space="preserve">نیازهای زندگی در </w:t>
      </w:r>
      <w:r w:rsidR="00AC62D3">
        <w:rPr>
          <w:rFonts w:cs="B Nazanin" w:hint="cs"/>
          <w:sz w:val="28"/>
          <w:szCs w:val="28"/>
          <w:rtl/>
        </w:rPr>
        <w:t>آ</w:t>
      </w:r>
      <w:r w:rsidRPr="0013592D">
        <w:rPr>
          <w:rFonts w:cs="B Nazanin" w:hint="cs"/>
          <w:sz w:val="28"/>
          <w:szCs w:val="28"/>
          <w:rtl/>
        </w:rPr>
        <w:t xml:space="preserve">ن لحاظ شده و </w:t>
      </w:r>
      <w:r w:rsidRPr="0013592D">
        <w:rPr>
          <w:rFonts w:cs="B Nazanin"/>
          <w:sz w:val="28"/>
          <w:szCs w:val="28"/>
          <w:rtl/>
        </w:rPr>
        <w:t>كاربر حداكثر رضايت را از كاربرد</w:t>
      </w:r>
      <w:r w:rsidRPr="0013592D">
        <w:rPr>
          <w:rFonts w:cs="B Nazanin" w:hint="cs"/>
          <w:sz w:val="28"/>
          <w:szCs w:val="28"/>
          <w:rtl/>
        </w:rPr>
        <w:t xml:space="preserve"> و کارایی</w:t>
      </w:r>
      <w:r w:rsidRPr="0013592D">
        <w:rPr>
          <w:rFonts w:cs="B Nazanin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>سازه</w:t>
      </w:r>
      <w:r w:rsidRPr="0013592D">
        <w:rPr>
          <w:rFonts w:cs="B Nazanin"/>
          <w:sz w:val="28"/>
          <w:szCs w:val="28"/>
          <w:rtl/>
        </w:rPr>
        <w:t xml:space="preserve"> تولید شده داشته باشد</w:t>
      </w:r>
      <w:r w:rsidR="000E7297" w:rsidRPr="0013592D">
        <w:rPr>
          <w:rFonts w:cs="B Nazanin" w:hint="cs"/>
          <w:sz w:val="28"/>
          <w:szCs w:val="28"/>
          <w:rtl/>
        </w:rPr>
        <w:t xml:space="preserve"> </w:t>
      </w:r>
      <w:r w:rsidRPr="0013592D">
        <w:rPr>
          <w:rFonts w:cs="B Nazanin" w:hint="cs"/>
          <w:sz w:val="28"/>
          <w:szCs w:val="28"/>
          <w:rtl/>
        </w:rPr>
        <w:t xml:space="preserve">و فضاهای کاربردی در داخل و خارج  از خانه متناسب با </w:t>
      </w:r>
      <w:r w:rsidR="00AC62D3">
        <w:rPr>
          <w:rFonts w:cs="B Nazanin" w:hint="cs"/>
          <w:sz w:val="28"/>
          <w:szCs w:val="28"/>
          <w:rtl/>
        </w:rPr>
        <w:t>آ</w:t>
      </w:r>
      <w:r w:rsidRPr="0013592D">
        <w:rPr>
          <w:rFonts w:cs="B Nazanin" w:hint="cs"/>
          <w:sz w:val="28"/>
          <w:szCs w:val="28"/>
          <w:rtl/>
        </w:rPr>
        <w:t xml:space="preserve">سایش و نیازها در </w:t>
      </w:r>
      <w:r w:rsidR="00AC62D3">
        <w:rPr>
          <w:rFonts w:cs="B Nazanin" w:hint="cs"/>
          <w:sz w:val="28"/>
          <w:szCs w:val="28"/>
          <w:rtl/>
        </w:rPr>
        <w:t>آ</w:t>
      </w:r>
      <w:r w:rsidRPr="0013592D">
        <w:rPr>
          <w:rFonts w:cs="B Nazanin" w:hint="cs"/>
          <w:sz w:val="28"/>
          <w:szCs w:val="28"/>
          <w:rtl/>
        </w:rPr>
        <w:t>ن دیده شده باشد.</w:t>
      </w:r>
    </w:p>
    <w:p w14:paraId="408FECD9" w14:textId="77777777" w:rsidR="00F70DED" w:rsidRPr="0013592D" w:rsidRDefault="00F70DED" w:rsidP="0020763E">
      <w:pPr>
        <w:pStyle w:val="ListParagraph"/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</w:rPr>
      </w:pPr>
    </w:p>
    <w:p w14:paraId="6C7E223D" w14:textId="77777777" w:rsidR="00F70DED" w:rsidRPr="0013592D" w:rsidRDefault="000E7297" w:rsidP="00AC62D3">
      <w:pPr>
        <w:pStyle w:val="ListParagraph"/>
        <w:numPr>
          <w:ilvl w:val="0"/>
          <w:numId w:val="34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 xml:space="preserve">قابلیت </w:t>
      </w:r>
      <w:r w:rsidR="00F70DED" w:rsidRPr="0013592D">
        <w:rPr>
          <w:rFonts w:cs="B Nazanin" w:hint="cs"/>
          <w:b/>
          <w:bCs/>
          <w:sz w:val="28"/>
          <w:szCs w:val="28"/>
          <w:u w:val="single"/>
          <w:rtl/>
        </w:rPr>
        <w:t>جا</w:t>
      </w:r>
      <w:r w:rsidR="00AC62D3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F70DED" w:rsidRPr="0013592D">
        <w:rPr>
          <w:rFonts w:cs="B Nazanin" w:hint="cs"/>
          <w:b/>
          <w:bCs/>
          <w:sz w:val="28"/>
          <w:szCs w:val="28"/>
          <w:u w:val="single"/>
          <w:rtl/>
        </w:rPr>
        <w:t>به جایی به مکان دیگر</w:t>
      </w:r>
      <w:r w:rsidR="00AC62D3">
        <w:rPr>
          <w:rFonts w:cs="B Nazanin" w:hint="cs"/>
          <w:sz w:val="28"/>
          <w:szCs w:val="28"/>
          <w:rtl/>
        </w:rPr>
        <w:t xml:space="preserve">: </w:t>
      </w:r>
      <w:r w:rsidR="00F70DED" w:rsidRPr="0013592D">
        <w:rPr>
          <w:rFonts w:cs="B Nazanin" w:hint="cs"/>
          <w:sz w:val="28"/>
          <w:szCs w:val="28"/>
          <w:rtl/>
        </w:rPr>
        <w:t>توانایی در طراحی هدفمند سازه و هم</w:t>
      </w:r>
      <w:r w:rsidR="00AC62D3">
        <w:rPr>
          <w:rFonts w:cs="B Nazanin" w:hint="cs"/>
          <w:sz w:val="28"/>
          <w:szCs w:val="28"/>
          <w:rtl/>
        </w:rPr>
        <w:t>‌</w:t>
      </w:r>
      <w:r w:rsidR="00F70DED" w:rsidRPr="0013592D">
        <w:rPr>
          <w:rFonts w:cs="B Nazanin" w:hint="cs"/>
          <w:sz w:val="28"/>
          <w:szCs w:val="28"/>
          <w:rtl/>
        </w:rPr>
        <w:t>چنین نوع اقلام و نوع مواد مورد استفاده در سازه که در صورت نیاز امکان جا</w:t>
      </w:r>
      <w:r w:rsidR="00AC62D3">
        <w:rPr>
          <w:rFonts w:cs="B Nazanin" w:hint="cs"/>
          <w:sz w:val="28"/>
          <w:szCs w:val="28"/>
          <w:rtl/>
        </w:rPr>
        <w:t xml:space="preserve"> </w:t>
      </w:r>
      <w:r w:rsidR="00F70DED" w:rsidRPr="0013592D">
        <w:rPr>
          <w:rFonts w:cs="B Nazanin" w:hint="cs"/>
          <w:sz w:val="28"/>
          <w:szCs w:val="28"/>
          <w:rtl/>
        </w:rPr>
        <w:t>به جایی  با استفاده از حداقل امکانات</w:t>
      </w:r>
      <w:r w:rsidR="00F70DED" w:rsidRPr="0013592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70DED" w:rsidRPr="0013592D">
        <w:rPr>
          <w:rFonts w:cs="B Nazanin" w:hint="cs"/>
          <w:sz w:val="28"/>
          <w:szCs w:val="28"/>
          <w:rtl/>
        </w:rPr>
        <w:t>فراهم باشد.</w:t>
      </w:r>
    </w:p>
    <w:p w14:paraId="3DF45D18" w14:textId="77777777" w:rsidR="00F70DED" w:rsidRPr="0013592D" w:rsidRDefault="00F70DED" w:rsidP="0020763E">
      <w:pPr>
        <w:pStyle w:val="ListParagraph"/>
        <w:spacing w:line="240" w:lineRule="auto"/>
        <w:rPr>
          <w:rFonts w:cs="B Nazanin"/>
          <w:b/>
          <w:bCs/>
          <w:sz w:val="28"/>
          <w:szCs w:val="28"/>
          <w:u w:val="single"/>
          <w:rtl/>
        </w:rPr>
      </w:pPr>
    </w:p>
    <w:p w14:paraId="62A440F3" w14:textId="77777777" w:rsidR="00F70DED" w:rsidRPr="0013592D" w:rsidRDefault="000E7297" w:rsidP="00AC62D3">
      <w:pPr>
        <w:pStyle w:val="ListParagraph"/>
        <w:numPr>
          <w:ilvl w:val="0"/>
          <w:numId w:val="34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تطابق سازه با</w:t>
      </w:r>
      <w:r w:rsidR="00F70DED" w:rsidRPr="0013592D">
        <w:rPr>
          <w:rFonts w:cs="B Nazanin" w:hint="cs"/>
          <w:b/>
          <w:bCs/>
          <w:sz w:val="28"/>
          <w:szCs w:val="28"/>
          <w:u w:val="single"/>
          <w:rtl/>
        </w:rPr>
        <w:t xml:space="preserve"> شرایط محیطی</w:t>
      </w:r>
      <w:r w:rsidR="00AC62D3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F70DED" w:rsidRPr="0013592D">
        <w:rPr>
          <w:rFonts w:cs="B Nazanin" w:hint="cs"/>
          <w:b/>
          <w:bCs/>
          <w:sz w:val="28"/>
          <w:szCs w:val="28"/>
          <w:u w:val="single"/>
          <w:rtl/>
        </w:rPr>
        <w:t>(منطقه جغرافیایی)</w:t>
      </w:r>
      <w:r w:rsidR="00AC62D3">
        <w:rPr>
          <w:rFonts w:cs="B Nazanin" w:hint="cs"/>
          <w:sz w:val="28"/>
          <w:szCs w:val="28"/>
          <w:rtl/>
        </w:rPr>
        <w:t xml:space="preserve">: </w:t>
      </w:r>
      <w:r w:rsidR="00F70DED" w:rsidRPr="0013592D">
        <w:rPr>
          <w:rFonts w:cs="B Nazanin" w:hint="cs"/>
          <w:sz w:val="28"/>
          <w:szCs w:val="28"/>
          <w:rtl/>
        </w:rPr>
        <w:t>با توجه به اینکه سازه در فضای باز مستقر می</w:t>
      </w:r>
      <w:r w:rsidR="00AC62D3">
        <w:rPr>
          <w:rFonts w:cs="B Nazanin" w:hint="cs"/>
          <w:sz w:val="28"/>
          <w:szCs w:val="28"/>
          <w:rtl/>
        </w:rPr>
        <w:t>‌</w:t>
      </w:r>
      <w:r w:rsidR="00F70DED" w:rsidRPr="0013592D">
        <w:rPr>
          <w:rFonts w:cs="B Nazanin" w:hint="cs"/>
          <w:sz w:val="28"/>
          <w:szCs w:val="28"/>
          <w:rtl/>
        </w:rPr>
        <w:t>باشد</w:t>
      </w:r>
      <w:r w:rsidR="00F70DED" w:rsidRPr="0013592D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F70DED" w:rsidRPr="0013592D">
        <w:rPr>
          <w:rFonts w:cs="B Nazanin" w:hint="cs"/>
          <w:sz w:val="28"/>
          <w:szCs w:val="28"/>
          <w:rtl/>
        </w:rPr>
        <w:t>توجه به نوع شرایط آب و هوایی و اقلیمی محیط و منطقه قرار گرفتن سازه (برای مثال شمال و جنوب کشور) حائز اهمیت است.</w:t>
      </w:r>
    </w:p>
    <w:p w14:paraId="525CA54F" w14:textId="77777777" w:rsidR="00A13EEF" w:rsidRPr="0013592D" w:rsidRDefault="00A13EEF" w:rsidP="0020763E">
      <w:pPr>
        <w:bidi/>
        <w:spacing w:line="240" w:lineRule="auto"/>
        <w:jc w:val="center"/>
        <w:rPr>
          <w:rFonts w:eastAsia="Calibri" w:cs="B Nazanin"/>
          <w:b/>
          <w:bCs/>
          <w:sz w:val="28"/>
          <w:szCs w:val="28"/>
          <w:u w:val="single"/>
          <w:rtl/>
        </w:rPr>
      </w:pPr>
    </w:p>
    <w:p w14:paraId="473EAB47" w14:textId="77777777" w:rsidR="00F70DED" w:rsidRPr="00F106BD" w:rsidRDefault="00F70DED" w:rsidP="0020763E">
      <w:pPr>
        <w:bidi/>
        <w:spacing w:line="240" w:lineRule="auto"/>
        <w:jc w:val="center"/>
        <w:rPr>
          <w:rFonts w:eastAsia="Calibri" w:cs="B Nazanin"/>
          <w:b/>
          <w:bCs/>
          <w:sz w:val="32"/>
          <w:szCs w:val="32"/>
          <w:u w:val="single"/>
        </w:rPr>
      </w:pPr>
      <w:r w:rsidRPr="00F106BD">
        <w:rPr>
          <w:rFonts w:eastAsia="Calibri" w:cs="B Nazanin" w:hint="cs"/>
          <w:b/>
          <w:bCs/>
          <w:sz w:val="32"/>
          <w:szCs w:val="32"/>
          <w:u w:val="single"/>
          <w:rtl/>
        </w:rPr>
        <w:lastRenderedPageBreak/>
        <w:t xml:space="preserve">تعاریف معیارهای ارزیابی تشک خواب </w:t>
      </w:r>
    </w:p>
    <w:p w14:paraId="4A3DABFE" w14:textId="77777777" w:rsidR="000E7297" w:rsidRPr="0013592D" w:rsidRDefault="00F70DED" w:rsidP="0020763E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معیارهای مورد نظر </w:t>
      </w:r>
      <w:r w:rsidR="000E7297" w:rsidRPr="0013592D">
        <w:rPr>
          <w:rFonts w:ascii="Calibri" w:eastAsia="Calibri" w:hAnsi="Calibri" w:cs="B Nazanin" w:hint="cs"/>
          <w:sz w:val="28"/>
          <w:szCs w:val="28"/>
          <w:rtl/>
        </w:rPr>
        <w:t>در ارزیابی تشک خواب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عبارت است از:</w:t>
      </w:r>
    </w:p>
    <w:p w14:paraId="3AFC0A03" w14:textId="77777777" w:rsidR="00F70DED" w:rsidRPr="0013592D" w:rsidRDefault="00F70DED" w:rsidP="00AC62D3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ط</w:t>
      </w:r>
      <w:r w:rsidRPr="00AC62D3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راحی</w:t>
      </w:r>
      <w:r w:rsidRPr="00AC62D3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(</w:t>
      </w:r>
      <w:r w:rsidR="00AD78DD" w:rsidRPr="00AC62D3">
        <w:rPr>
          <w:rFonts w:ascii="Calibri" w:eastAsia="Calibri" w:hAnsi="Calibri" w:cs="B Nazanin"/>
          <w:sz w:val="28"/>
          <w:szCs w:val="28"/>
          <w:u w:val="single"/>
        </w:rPr>
        <w:t>DESIGN</w:t>
      </w:r>
      <w:r w:rsidRPr="00AC62D3">
        <w:rPr>
          <w:rFonts w:ascii="Calibri" w:eastAsia="Calibri" w:hAnsi="Calibri" w:cs="B Nazanin" w:hint="cs"/>
          <w:sz w:val="28"/>
          <w:szCs w:val="28"/>
          <w:u w:val="single"/>
          <w:rtl/>
        </w:rPr>
        <w:t>)</w:t>
      </w:r>
      <w:r w:rsidRPr="00AC62D3">
        <w:rPr>
          <w:rFonts w:ascii="Calibri" w:eastAsia="Calibri" w:hAnsi="Calibri" w:cs="B Nazanin"/>
          <w:sz w:val="28"/>
          <w:szCs w:val="28"/>
          <w:rtl/>
        </w:rPr>
        <w:t>:</w:t>
      </w:r>
      <w:r w:rsidRPr="00AC62D3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اولین حلقه از زنجیره‌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 تولید و فر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آ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یند خلق محصول است. عملیاتی که تمامی ویژگی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‌های مورد نیاز یک کالا و خدمات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، همراه با روش تولید و عملکردهای مختلف در آن تعریف می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گردد. هدف عالی طراحی، ایجاد 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محصول بهبود یافته از نظر زیبایی‌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شناسی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، کاربرد و هزینه‌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های تولید است تا در کنار محصولات دیگر بنحوی رقا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ب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ت کنند و مورد استقبال قرار گیرد.</w:t>
      </w:r>
    </w:p>
    <w:p w14:paraId="7218EDA7" w14:textId="77777777" w:rsidR="00F70DED" w:rsidRPr="0013592D" w:rsidRDefault="00F70DED" w:rsidP="00AC62D3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خل</w:t>
      </w:r>
      <w:r w:rsidR="00AC62D3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اقیت و نوآ</w:t>
      </w:r>
      <w:r w:rsidR="00AC62D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وری</w:t>
      </w:r>
      <w:r w:rsidR="00AC62D3" w:rsidRPr="00AC62D3">
        <w:rPr>
          <w:rFonts w:ascii="Calibri" w:eastAsia="Calibri" w:hAnsi="Calibri" w:cs="B Nazanin" w:hint="cs"/>
          <w:sz w:val="28"/>
          <w:szCs w:val="28"/>
          <w:rtl/>
        </w:rPr>
        <w:t>:</w:t>
      </w:r>
      <w:r w:rsidRPr="0013592D">
        <w:rPr>
          <w:rFonts w:ascii="Calibri" w:eastAsia="Calibri" w:hAnsi="Calibri" w:cs="B Nazanin"/>
          <w:sz w:val="28"/>
          <w:szCs w:val="28"/>
        </w:rPr>
        <w:t xml:space="preserve"> 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نوآوری برآمده از هوش خلاق طراح است. به موضوع خلاقیت و نوآوری 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از دو بعد "فنی و کاربردی" و "زیبایی شناسی و ظاهر" می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توان پرداخت.</w:t>
      </w:r>
    </w:p>
    <w:p w14:paraId="41621455" w14:textId="77777777" w:rsidR="00F70DED" w:rsidRPr="0013592D" w:rsidRDefault="00F70DED" w:rsidP="000555B7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نوآوری در طراحی به معنای فر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آ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یند شناخت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، نکته‌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سنجی و درک نیازهای کاربر است، نیازی که به نحوی شناسایی می</w:t>
      </w:r>
      <w:r w:rsidR="00AC62D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شود و برایش راه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حلی منطقی طراحی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شود. </w:t>
      </w:r>
    </w:p>
    <w:p w14:paraId="6AB2D3AC" w14:textId="77777777" w:rsidR="00F70DED" w:rsidRPr="0013592D" w:rsidRDefault="00F70DED" w:rsidP="000555B7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خلاقیت به معنای آفرینش چیزی تازه است، در واقع خلق محصول یا عملکردهای جدید. نوعی طراحی که منحصر بفرد، تاثیرگذار و بیاد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ماندنی است. در واقع طرحی که دارای اصالت و بدور از کپی و تقلید باشد.</w:t>
      </w:r>
    </w:p>
    <w:p w14:paraId="696F62AC" w14:textId="77777777" w:rsidR="000E7297" w:rsidRPr="0013592D" w:rsidRDefault="000E7297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ویژگی</w:t>
      </w:r>
      <w:r w:rsidR="000555B7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‌</w:t>
      </w: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های فنی و تکنولوژیک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Pr="0013592D">
        <w:rPr>
          <w:rFonts w:ascii="Calibri" w:eastAsia="Calibri" w:hAnsi="Calibri" w:cs="B Nazanin"/>
          <w:sz w:val="28"/>
          <w:szCs w:val="28"/>
          <w:rtl/>
        </w:rPr>
        <w:t>مجموعه‌اي متشكل از اطلاعات، ابزارها و تكنيك‌هايي كه از علم و تجربة عملي نشأت گرفته‌اند و در توسعه، طراحي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توليد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محصولات 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و فرآيندها، سيستم‌ها و خدمات مورد استفاده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آنها به کار گرفته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شود.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به عنوان مثال مکانیزم عملکردی در مبل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های تختخوابشو یکی از ویژگی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های فنی و تکنولوژیکی محصول به شمار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رود.</w:t>
      </w:r>
    </w:p>
    <w:p w14:paraId="71293D9E" w14:textId="77777777" w:rsidR="00F70DED" w:rsidRPr="0013592D" w:rsidRDefault="00F70DED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کیفیت مواداولیه و قطعات مصرفی</w:t>
      </w:r>
      <w:r w:rsidRPr="0013592D">
        <w:rPr>
          <w:rFonts w:ascii="Calibri" w:eastAsia="Calibri" w:hAnsi="Calibri" w:cs="B Nazanin"/>
          <w:sz w:val="28"/>
          <w:szCs w:val="28"/>
          <w:rtl/>
        </w:rPr>
        <w:t>: تولیدکننده باید توانایی خود را در فراهم آوردن مواداولیه و قطعات مصرفی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به کار برده و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محصولی که الزامات مشتری و الزامات قانونی مقتضی را داشته باشد فراهم آورد و انتظارات و استانداردهای مدنظر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را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پاسخگو باشد.</w:t>
      </w:r>
      <w:r w:rsidRPr="0013592D">
        <w:rPr>
          <w:rFonts w:ascii="Calibri" w:eastAsia="Calibri" w:hAnsi="Calibri" w:cs="B Nazanin"/>
          <w:sz w:val="28"/>
          <w:szCs w:val="28"/>
        </w:rPr>
        <w:t xml:space="preserve">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بدیهی است انتخاب مواداولیه باید مطابق با سطح کیفی تعریف شده برای محصول و هم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چنین تطابق قیمتی با آن داشته باشد.</w:t>
      </w:r>
    </w:p>
    <w:p w14:paraId="562DCE22" w14:textId="77777777" w:rsidR="00F70DED" w:rsidRPr="0013592D" w:rsidRDefault="00F70DED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مهندسی فاکتورهای انسانی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 xml:space="preserve"> (</w:t>
      </w:r>
      <w:r w:rsidR="00AD78DD" w:rsidRPr="0013592D">
        <w:rPr>
          <w:rFonts w:ascii="Calibri" w:eastAsia="Calibri" w:hAnsi="Calibri" w:cs="B Nazanin"/>
          <w:b/>
          <w:bCs/>
          <w:sz w:val="28"/>
          <w:szCs w:val="28"/>
          <w:u w:val="single"/>
        </w:rPr>
        <w:t>HUMAN FACTORS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)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Pr="0013592D">
        <w:rPr>
          <w:rFonts w:ascii="Calibri" w:eastAsia="Calibri" w:hAnsi="Calibri" w:cs="B Nazanin"/>
          <w:sz w:val="28"/>
          <w:szCs w:val="28"/>
          <w:rtl/>
        </w:rPr>
        <w:t>علم بكارگيري بهينه محصول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در محيط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كاري، به نحوي كه حداكثر بازدهي در توليداتي كه انسان در آن نقش دارد، بدست می‏آيد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در حالي كه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كاربر حداكثر رضايت را از كاربرد محصول تولید شده و هم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چنين از محيط كاري داشته باشد و ميزان ايمني لازم در به کارگ</w:t>
      </w:r>
      <w:r w:rsidR="000555B7">
        <w:rPr>
          <w:rFonts w:ascii="Calibri" w:eastAsia="Calibri" w:hAnsi="Calibri" w:cs="B Nazanin"/>
          <w:sz w:val="28"/>
          <w:szCs w:val="28"/>
          <w:rtl/>
        </w:rPr>
        <w:t>یری محصول برای كاربران فراهم شو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د.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به طور کلی حداکثر تطابق محصول با فاکتورهای ابعادی بدن انسان.</w:t>
      </w:r>
    </w:p>
    <w:p w14:paraId="3649D262" w14:textId="77777777" w:rsidR="00F70DED" w:rsidRPr="0013592D" w:rsidRDefault="00F70DED" w:rsidP="000555B7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lastRenderedPageBreak/>
        <w:t>مهندسی فاکتورهای انسانی شامل چهار بخش اصلی به شرح ذیل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باشد:</w:t>
      </w:r>
    </w:p>
    <w:p w14:paraId="4918BFE2" w14:textId="77777777" w:rsidR="00F70DED" w:rsidRPr="0013592D" w:rsidRDefault="00F70DED" w:rsidP="000555B7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ارگونومی (کارسنجی): تناسب طرح با کارکرد و فعالیت تعریف شده برای کاربر</w:t>
      </w:r>
    </w:p>
    <w:p w14:paraId="5586297A" w14:textId="77777777" w:rsidR="00F70DED" w:rsidRPr="0013592D" w:rsidRDefault="000555B7" w:rsidP="000555B7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 w:hint="cs"/>
          <w:sz w:val="28"/>
          <w:szCs w:val="28"/>
          <w:rtl/>
        </w:rPr>
        <w:t>آنتروپومتری (</w:t>
      </w:r>
      <w:r w:rsidR="00F70DED" w:rsidRPr="0013592D">
        <w:rPr>
          <w:rFonts w:ascii="Calibri" w:eastAsia="Calibri" w:hAnsi="Calibri" w:cs="B Nazanin" w:hint="cs"/>
          <w:sz w:val="28"/>
          <w:szCs w:val="28"/>
          <w:rtl/>
        </w:rPr>
        <w:t>تن پیمایی</w:t>
      </w:r>
      <w:r>
        <w:rPr>
          <w:rFonts w:ascii="Calibri" w:eastAsia="Calibri" w:hAnsi="Calibri" w:cs="B Nazanin" w:hint="cs"/>
          <w:sz w:val="28"/>
          <w:szCs w:val="28"/>
          <w:rtl/>
        </w:rPr>
        <w:t>)</w:t>
      </w:r>
      <w:r w:rsidR="00F70DED" w:rsidRPr="0013592D">
        <w:rPr>
          <w:rFonts w:ascii="Calibri" w:eastAsia="Calibri" w:hAnsi="Calibri" w:cs="B Nazanin" w:hint="cs"/>
          <w:sz w:val="28"/>
          <w:szCs w:val="28"/>
          <w:rtl/>
        </w:rPr>
        <w:t>: تناسب طرح با ابعاد جسمی کاربر</w:t>
      </w:r>
    </w:p>
    <w:p w14:paraId="16F20823" w14:textId="77777777" w:rsidR="00F70DED" w:rsidRPr="0013592D" w:rsidRDefault="00F70DED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بهداشت و ایمنی</w:t>
      </w:r>
    </w:p>
    <w:p w14:paraId="5E2EDFE2" w14:textId="77777777" w:rsidR="00F70DED" w:rsidRPr="0013592D" w:rsidRDefault="00F70DED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روانشناسی کاربردی</w:t>
      </w:r>
    </w:p>
    <w:p w14:paraId="474FD1A5" w14:textId="77777777" w:rsidR="00F70DED" w:rsidRPr="0013592D" w:rsidRDefault="00F70DED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آراستگی نهایی (</w:t>
      </w: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</w:rPr>
        <w:t>FINISHING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)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نمای ظاهری با کیفیت و بدون نقص که البته بدیهی است که آراستگی نهایی هر محصول مطابق با سطح کیفی تعریف شده برای آن محصول خواهد بود.</w:t>
      </w:r>
    </w:p>
    <w:p w14:paraId="5C2A7A09" w14:textId="77777777" w:rsidR="00F70DED" w:rsidRPr="0013592D" w:rsidRDefault="00F70DED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بسته بندی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، حمل و نصب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 xml:space="preserve">: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رعایت نکاتی در طراحی و ساخت محصول که امکان فلت شدن یا دمونتاژ قسمت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 و حجم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های بیرون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زده از محصول، با هدف امکان بسته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بندی، حمل و نصب مناسب محصول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باشد. در واقع منظور، ف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قط داشتن کارتن یا جعبه جهت بسته‌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بندی کالا نیست. به عنوان مثال میز نهارخوری که پایه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‌های آن با اتصال جدا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شونده طراحی شده و جهت انجام بسته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‌بندی مناسب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، پایه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ها باز و درون بسته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بندی فلت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 xml:space="preserve"> و کم‌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حجم قرار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گیرد و سپس در محل مونتاژ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شود. داوران محترم با مشاهده کالا در فضای نمایشگاه این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گونه موارد را بررسی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نمایند و سپس امتیاز مربوطه را درج می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نمایند.</w:t>
      </w:r>
    </w:p>
    <w:p w14:paraId="649895F7" w14:textId="77777777" w:rsidR="00F70DED" w:rsidRPr="0013592D" w:rsidRDefault="00F70DED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قابلیت تولید انبوه</w:t>
      </w:r>
      <w:r w:rsidRPr="0013592D">
        <w:rPr>
          <w:rFonts w:ascii="Calibri" w:eastAsia="Calibri" w:hAnsi="Calibri" w:cs="B Nazanin"/>
          <w:sz w:val="28"/>
          <w:szCs w:val="28"/>
          <w:rtl/>
        </w:rPr>
        <w:t>: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رعایت نکاتی در طراحی محصول به گونه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ای که امکان تولید کالا به صورت انبوه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 xml:space="preserve"> و صنعتی وجود داشته باشد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. بدیهی است که در فضای نمایشگاهی امکان بازدید خط تولید مشارکت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کننده وجود ندارد، ممیزی در زمان نمایشگاه نیز قطعا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ً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ممیزی خط تولید مشارکت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‌کننده نیست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. چه بسا که مشتری قطعه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ای را به صورت برون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سپاری تولید کند. مهم این است که از صحت مالکیت طراحی و تولید کالا تحت نام تجاری یا شرکت تولیدی ممیزی شونده اطمینان داشته باشیم. در واقع تولید انبوه ضرورت تولید است.</w:t>
      </w:r>
    </w:p>
    <w:p w14:paraId="4CBE17BF" w14:textId="77777777" w:rsidR="00F70DED" w:rsidRPr="0013592D" w:rsidRDefault="00F70DED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بهداشت و سلامت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: رعایت نکاتی در طراحی و تولید محصول که در زمان استفاده کاربر، بهداش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ت و سلامت را برای او فراهم آورد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33A1CD42" w14:textId="77777777" w:rsidR="00F70DED" w:rsidRDefault="000555B7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راحتی و آسایش</w:t>
      </w:r>
      <w:r w:rsidR="00F70DED" w:rsidRPr="0013592D">
        <w:rPr>
          <w:rFonts w:ascii="Calibri" w:eastAsia="Calibri" w:hAnsi="Calibri" w:cs="B Nazanin" w:hint="cs"/>
          <w:sz w:val="28"/>
          <w:szCs w:val="28"/>
          <w:rtl/>
        </w:rPr>
        <w:t>: رعایت نکاتی در طراحی و تولید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 محصول که در زمان استفاده کاربر</w:t>
      </w:r>
      <w:r w:rsidR="00F70DED" w:rsidRPr="0013592D">
        <w:rPr>
          <w:rFonts w:ascii="Calibri" w:eastAsia="Calibri" w:hAnsi="Calibri" w:cs="B Nazanin" w:hint="cs"/>
          <w:sz w:val="28"/>
          <w:szCs w:val="28"/>
          <w:rtl/>
        </w:rPr>
        <w:t>، راحتی و آسایش را برای او فراهم آورد.</w:t>
      </w:r>
    </w:p>
    <w:p w14:paraId="614C32C5" w14:textId="77777777" w:rsidR="0020763E" w:rsidRDefault="0020763E" w:rsidP="0020763E">
      <w:pPr>
        <w:bidi/>
        <w:spacing w:line="240" w:lineRule="auto"/>
        <w:ind w:left="720"/>
        <w:jc w:val="both"/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</w:pPr>
    </w:p>
    <w:p w14:paraId="43448895" w14:textId="77777777" w:rsidR="0020763E" w:rsidRPr="0013592D" w:rsidRDefault="0020763E" w:rsidP="0020763E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37388DE0" w14:textId="77777777" w:rsidR="006B1B26" w:rsidRPr="00F106BD" w:rsidRDefault="00196510" w:rsidP="0020763E">
      <w:pPr>
        <w:bidi/>
        <w:spacing w:line="240" w:lineRule="auto"/>
        <w:jc w:val="center"/>
        <w:rPr>
          <w:rFonts w:eastAsia="Calibri" w:cs="B Nazanin"/>
          <w:b/>
          <w:bCs/>
          <w:sz w:val="32"/>
          <w:szCs w:val="32"/>
          <w:u w:val="single"/>
          <w:rtl/>
        </w:rPr>
      </w:pPr>
      <w:r w:rsidRPr="00F106BD">
        <w:rPr>
          <w:rFonts w:eastAsia="Calibri" w:cs="B Nazanin" w:hint="cs"/>
          <w:b/>
          <w:bCs/>
          <w:sz w:val="32"/>
          <w:szCs w:val="32"/>
          <w:u w:val="single"/>
          <w:rtl/>
        </w:rPr>
        <w:lastRenderedPageBreak/>
        <w:t xml:space="preserve">تعاریف </w:t>
      </w:r>
      <w:r w:rsidR="006B1B26" w:rsidRPr="00F106BD">
        <w:rPr>
          <w:rFonts w:eastAsia="Calibri" w:cs="B Nazanin" w:hint="cs"/>
          <w:b/>
          <w:bCs/>
          <w:sz w:val="32"/>
          <w:szCs w:val="32"/>
          <w:u w:val="single"/>
          <w:rtl/>
        </w:rPr>
        <w:t>معی</w:t>
      </w:r>
      <w:r w:rsidR="00F70DED" w:rsidRPr="00F106BD">
        <w:rPr>
          <w:rFonts w:eastAsia="Calibri" w:cs="B Nazanin" w:hint="cs"/>
          <w:b/>
          <w:bCs/>
          <w:sz w:val="32"/>
          <w:szCs w:val="32"/>
          <w:u w:val="single"/>
          <w:rtl/>
        </w:rPr>
        <w:t xml:space="preserve">ارهای ارزیابی </w:t>
      </w:r>
      <w:r w:rsidR="006B1B26" w:rsidRPr="00F106BD">
        <w:rPr>
          <w:rFonts w:eastAsia="Calibri" w:cs="B Nazanin" w:hint="cs"/>
          <w:b/>
          <w:bCs/>
          <w:sz w:val="32"/>
          <w:szCs w:val="32"/>
          <w:u w:val="single"/>
          <w:rtl/>
        </w:rPr>
        <w:t>غرفه برتر</w:t>
      </w:r>
    </w:p>
    <w:p w14:paraId="0FA7AABC" w14:textId="77777777" w:rsidR="000E7297" w:rsidRPr="0013592D" w:rsidRDefault="0020763E" w:rsidP="0020763E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>
        <w:rPr>
          <w:rFonts w:ascii="Calibri" w:eastAsia="Calibri" w:hAnsi="Calibri" w:cs="B Nazanin" w:hint="cs"/>
          <w:sz w:val="28"/>
          <w:szCs w:val="28"/>
          <w:rtl/>
        </w:rPr>
        <w:t xml:space="preserve">    </w:t>
      </w:r>
      <w:r w:rsidR="006B1B26" w:rsidRPr="0013592D">
        <w:rPr>
          <w:rFonts w:ascii="Calibri" w:eastAsia="Calibri" w:hAnsi="Calibri" w:cs="B Nazanin" w:hint="cs"/>
          <w:sz w:val="28"/>
          <w:szCs w:val="28"/>
          <w:rtl/>
        </w:rPr>
        <w:t>معیاره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ای ارزیابی غرفه برتر عبارتند از</w:t>
      </w:r>
      <w:r w:rsidR="006B1B26" w:rsidRPr="0013592D">
        <w:rPr>
          <w:rFonts w:ascii="Calibri" w:eastAsia="Calibri" w:hAnsi="Calibri" w:cs="B Nazanin" w:hint="cs"/>
          <w:sz w:val="28"/>
          <w:szCs w:val="28"/>
          <w:rtl/>
        </w:rPr>
        <w:t>:</w:t>
      </w:r>
    </w:p>
    <w:p w14:paraId="2E4DB867" w14:textId="77777777" w:rsidR="000E7297" w:rsidRPr="0013592D" w:rsidRDefault="000E7297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طراحی سبز (</w:t>
      </w:r>
      <w:r w:rsidRPr="0013592D">
        <w:rPr>
          <w:rFonts w:cs="B Nazanin"/>
          <w:b/>
          <w:bCs/>
          <w:sz w:val="28"/>
          <w:szCs w:val="28"/>
          <w:u w:val="single"/>
        </w:rPr>
        <w:t>GREEN DESIGN</w:t>
      </w: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):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طراحی سبز، طراحی هماهنگ با محیط زیست می</w:t>
      </w:r>
      <w:r w:rsidR="000555B7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باشد، </w:t>
      </w:r>
      <w:r w:rsidR="000555B7">
        <w:rPr>
          <w:rFonts w:ascii="Calibri" w:eastAsia="Calibri" w:hAnsi="Calibri" w:cs="B Nazanin" w:hint="cs"/>
          <w:color w:val="000000"/>
          <w:sz w:val="28"/>
          <w:szCs w:val="28"/>
          <w:rtl/>
        </w:rPr>
        <w:t>به گونه‌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ای که د</w:t>
      </w:r>
      <w:r w:rsidR="000555B7">
        <w:rPr>
          <w:rFonts w:ascii="Calibri" w:eastAsia="Calibri" w:hAnsi="Calibri" w:cs="B Nazanin" w:hint="cs"/>
          <w:color w:val="000000"/>
          <w:sz w:val="28"/>
          <w:szCs w:val="28"/>
          <w:rtl/>
        </w:rPr>
        <w:t>ر پی آن کاهش اثرات زیست محیطی (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زباله ، تولید کربن و ...) و هم</w:t>
      </w:r>
      <w:r w:rsidR="000555B7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چنین قابلیت بازگشت کامل موادمصرفی محصول به چرخه</w:t>
      </w:r>
      <w:r w:rsidR="000555B7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 بازیافت و تولید را داشته باشیم.</w:t>
      </w:r>
    </w:p>
    <w:p w14:paraId="76A8138B" w14:textId="77777777" w:rsidR="000E7297" w:rsidRPr="0013592D" w:rsidRDefault="000E7297" w:rsidP="000555B7">
      <w:pPr>
        <w:bidi/>
        <w:spacing w:line="240" w:lineRule="auto"/>
        <w:ind w:left="720"/>
        <w:jc w:val="both"/>
        <w:rPr>
          <w:rFonts w:ascii="Calibri" w:eastAsia="Calibri" w:hAnsi="Calibri" w:cs="B Nazanin"/>
          <w:color w:val="000000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نکات اصلی طراحی سبز به شرح ذیل می</w:t>
      </w:r>
      <w:r w:rsidR="000555B7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باشد:</w:t>
      </w:r>
    </w:p>
    <w:p w14:paraId="2902AA51" w14:textId="77777777" w:rsidR="000E7297" w:rsidRPr="0013592D" w:rsidRDefault="000E7297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کاهش مواد مصرفی (</w:t>
      </w:r>
      <w:r w:rsidRPr="0013592D">
        <w:rPr>
          <w:rFonts w:ascii="Calibri" w:eastAsia="Calibri" w:hAnsi="Calibri" w:cs="B Nazanin"/>
          <w:color w:val="000000"/>
          <w:sz w:val="28"/>
          <w:szCs w:val="28"/>
        </w:rPr>
        <w:t>REDUCE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)</w:t>
      </w:r>
    </w:p>
    <w:p w14:paraId="664CB1C7" w14:textId="77777777" w:rsidR="000E7297" w:rsidRPr="0013592D" w:rsidRDefault="000E7297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قابلیت بازیافت و استفاده از مواد بازیافتی (</w:t>
      </w:r>
      <w:r w:rsidRPr="0013592D">
        <w:rPr>
          <w:rFonts w:ascii="Calibri" w:eastAsia="Calibri" w:hAnsi="Calibri" w:cs="B Nazanin"/>
          <w:color w:val="000000"/>
          <w:sz w:val="28"/>
          <w:szCs w:val="28"/>
        </w:rPr>
        <w:t>RECYCLE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)</w:t>
      </w:r>
    </w:p>
    <w:p w14:paraId="274CFCA8" w14:textId="77777777" w:rsidR="006B1B26" w:rsidRPr="0013592D" w:rsidRDefault="000E7297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قابلیت بازاستفاده (</w:t>
      </w:r>
      <w:r w:rsidRPr="0013592D">
        <w:rPr>
          <w:rFonts w:ascii="Calibri" w:eastAsia="Calibri" w:hAnsi="Calibri" w:cs="B Nazanin"/>
          <w:color w:val="000000"/>
          <w:sz w:val="28"/>
          <w:szCs w:val="28"/>
        </w:rPr>
        <w:t>REUSE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)</w:t>
      </w:r>
    </w:p>
    <w:p w14:paraId="4F8578F2" w14:textId="77777777" w:rsidR="006B1B26" w:rsidRPr="0013592D" w:rsidRDefault="00134A33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13592D">
        <w:rPr>
          <w:rFonts w:cs="B Nazanin" w:hint="cs"/>
          <w:b/>
          <w:bCs/>
          <w:sz w:val="28"/>
          <w:szCs w:val="28"/>
          <w:u w:val="single"/>
          <w:rtl/>
        </w:rPr>
        <w:t>اصالت طرح (</w:t>
      </w:r>
      <w:r w:rsidRPr="0013592D">
        <w:rPr>
          <w:rFonts w:cs="B Nazanin"/>
          <w:b/>
          <w:bCs/>
          <w:sz w:val="28"/>
          <w:szCs w:val="28"/>
          <w:u w:val="single"/>
        </w:rPr>
        <w:t>ORIGINALITY</w:t>
      </w:r>
      <w:r w:rsidR="000555B7">
        <w:rPr>
          <w:rFonts w:cs="B Nazanin" w:hint="cs"/>
          <w:b/>
          <w:bCs/>
          <w:sz w:val="28"/>
          <w:szCs w:val="28"/>
          <w:u w:val="single"/>
          <w:rtl/>
        </w:rPr>
        <w:t>)</w:t>
      </w:r>
      <w:r w:rsidR="000555B7">
        <w:rPr>
          <w:rFonts w:cs="B Nazanin" w:hint="cs"/>
          <w:sz w:val="28"/>
          <w:szCs w:val="28"/>
          <w:rtl/>
        </w:rPr>
        <w:t xml:space="preserve">: </w:t>
      </w:r>
      <w:r w:rsidRPr="0013592D">
        <w:rPr>
          <w:rFonts w:cs="B Nazanin" w:hint="cs"/>
          <w:sz w:val="28"/>
          <w:szCs w:val="28"/>
          <w:rtl/>
        </w:rPr>
        <w:t>طرح می</w:t>
      </w:r>
      <w:r w:rsidR="000555B7">
        <w:rPr>
          <w:rFonts w:cs="B Nazanin" w:hint="cs"/>
          <w:sz w:val="28"/>
          <w:szCs w:val="28"/>
          <w:rtl/>
        </w:rPr>
        <w:t>‌</w:t>
      </w:r>
      <w:r w:rsidRPr="0013592D">
        <w:rPr>
          <w:rFonts w:cs="B Nazanin" w:hint="cs"/>
          <w:sz w:val="28"/>
          <w:szCs w:val="28"/>
          <w:rtl/>
        </w:rPr>
        <w:t>بایست بدون کپی و تقلید، اصیل و نو باشد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. طرحی دارای هویت خلق</w:t>
      </w:r>
      <w:r w:rsidR="000555B7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کننده که نمادی از استراتژی و اهداف و تفکرات شرکت یا سازمان باشد. بدیهی است این موضوع در تقابل با مطالعه و ایده گرفتن نمی</w:t>
      </w:r>
      <w:r w:rsidR="000555B7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باشد.</w:t>
      </w:r>
    </w:p>
    <w:p w14:paraId="4E7DB36E" w14:textId="77777777" w:rsidR="006B1B26" w:rsidRPr="0013592D" w:rsidRDefault="006B1B26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نوع ارائه شرکت (هو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ی</w:t>
      </w:r>
      <w:r w:rsidRPr="0013592D">
        <w:rPr>
          <w:rFonts w:ascii="Calibri" w:eastAsia="Calibri" w:hAnsi="Calibri" w:cs="B Nazanin" w:hint="eastAsia"/>
          <w:b/>
          <w:bCs/>
          <w:sz w:val="28"/>
          <w:szCs w:val="28"/>
          <w:u w:val="single"/>
          <w:rtl/>
        </w:rPr>
        <w:t>ت</w:t>
      </w: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 xml:space="preserve"> سازمان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ی</w:t>
      </w: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)</w:t>
      </w:r>
      <w:r w:rsidR="000555B7">
        <w:rPr>
          <w:rFonts w:ascii="Calibri" w:eastAsia="Calibri" w:hAnsi="Calibri" w:cs="B Nazanin" w:hint="cs"/>
          <w:b/>
          <w:bCs/>
          <w:sz w:val="28"/>
          <w:szCs w:val="28"/>
          <w:rtl/>
        </w:rPr>
        <w:t>: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نشان دادن ارزش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ها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ک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مجموعه (نما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ش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ارزش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ها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سازمان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به گونه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در طراح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غرفه) - طراح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هو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ت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و برند سازمان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- شاکله کل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محصول</w:t>
      </w:r>
      <w:r w:rsidR="000555B7">
        <w:rPr>
          <w:rFonts w:ascii="Calibri" w:eastAsia="Calibri" w:hAnsi="Calibri" w:cs="B Nazanin"/>
          <w:sz w:val="28"/>
          <w:szCs w:val="28"/>
          <w:rtl/>
        </w:rPr>
        <w:t>، خدمات</w:t>
      </w:r>
      <w:r w:rsidRPr="0013592D">
        <w:rPr>
          <w:rFonts w:ascii="Calibri" w:eastAsia="Calibri" w:hAnsi="Calibri" w:cs="B Nazanin"/>
          <w:sz w:val="28"/>
          <w:szCs w:val="28"/>
          <w:rtl/>
        </w:rPr>
        <w:t>،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فضا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مذاکره متناسب با نوع کالا و شرکت</w:t>
      </w:r>
    </w:p>
    <w:p w14:paraId="475962CB" w14:textId="77777777" w:rsidR="006B1B26" w:rsidRPr="0013592D" w:rsidRDefault="006B1B26" w:rsidP="000555B7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نوع ارائه محصول</w:t>
      </w:r>
      <w:r w:rsidR="000555B7">
        <w:rPr>
          <w:rFonts w:ascii="Calibri" w:eastAsia="Calibri" w:hAnsi="Calibri" w:cs="B Nazanin" w:hint="cs"/>
          <w:b/>
          <w:bCs/>
          <w:sz w:val="28"/>
          <w:szCs w:val="28"/>
          <w:rtl/>
        </w:rPr>
        <w:t>: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پ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ام</w:t>
      </w:r>
      <w:r w:rsidR="000555B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0555B7">
        <w:rPr>
          <w:rFonts w:ascii="Sakkal Majalla" w:eastAsia="Calibri" w:hAnsi="Sakkal Majalla" w:cs="Sakkal Majalla" w:hint="cs"/>
          <w:sz w:val="28"/>
          <w:szCs w:val="28"/>
          <w:rtl/>
        </w:rPr>
        <w:t>–</w:t>
      </w:r>
      <w:r w:rsidR="000555B7">
        <w:rPr>
          <w:rFonts w:ascii="Calibri" w:eastAsia="Calibri" w:hAnsi="Calibri" w:cs="B Nazanin"/>
          <w:sz w:val="28"/>
          <w:szCs w:val="28"/>
          <w:rtl/>
        </w:rPr>
        <w:t xml:space="preserve"> اطلاع</w:t>
      </w:r>
      <w:r w:rsidR="000555B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رسان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531E1" w:rsidRPr="0013592D">
        <w:rPr>
          <w:rFonts w:ascii="Calibri" w:eastAsia="Calibri" w:hAnsi="Calibri" w:cs="B Nazanin"/>
          <w:sz w:val="28"/>
          <w:szCs w:val="28"/>
          <w:rtl/>
        </w:rPr>
        <w:t xml:space="preserve"> محصول - اهداف -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داک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ومنت</w:t>
      </w:r>
      <w:r w:rsidRPr="0013592D">
        <w:rPr>
          <w:rFonts w:ascii="Calibri" w:eastAsia="Calibri" w:hAnsi="Calibri" w:cs="B Nazanin"/>
          <w:sz w:val="28"/>
          <w:szCs w:val="28"/>
          <w:rtl/>
        </w:rPr>
        <w:t>/ ابزار معرف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محصول و شرکت</w:t>
      </w:r>
    </w:p>
    <w:p w14:paraId="4B2FEBCC" w14:textId="77777777" w:rsidR="006B1B26" w:rsidRPr="0013592D" w:rsidRDefault="006B1B26" w:rsidP="000555B7">
      <w:pPr>
        <w:numPr>
          <w:ilvl w:val="0"/>
          <w:numId w:val="34"/>
        </w:numPr>
        <w:bidi/>
        <w:spacing w:line="240" w:lineRule="auto"/>
        <w:ind w:left="561" w:hanging="201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زیبایی</w:t>
      </w:r>
      <w:r w:rsidR="000555B7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‌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شناسی</w:t>
      </w:r>
      <w:r w:rsidR="000555B7">
        <w:rPr>
          <w:rFonts w:ascii="Calibri" w:eastAsia="Calibri" w:hAnsi="Calibri" w:cs="B Nazanin" w:hint="cs"/>
          <w:b/>
          <w:bCs/>
          <w:sz w:val="28"/>
          <w:szCs w:val="28"/>
          <w:rtl/>
        </w:rPr>
        <w:t>: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گراف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ک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و آرا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ش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بصر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غرفه - 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جاد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حس وحدت در فضا</w:t>
      </w:r>
      <w:r w:rsidR="00667E4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- آمب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انس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- موز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ک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- صدا - را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حه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- آراستگ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نها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</w:rPr>
        <w:t>(Finishing)</w:t>
      </w:r>
    </w:p>
    <w:p w14:paraId="0875DA16" w14:textId="77777777" w:rsidR="002531E1" w:rsidRDefault="006B1B26" w:rsidP="005F5196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سازه و مدیریت ساخت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: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استفاده از سازه استاندارد در طراح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و غرفه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ساز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که در نما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شگاه</w:t>
      </w:r>
      <w:r w:rsidR="005F5196">
        <w:rPr>
          <w:rFonts w:ascii="Arial" w:eastAsia="Calibri" w:hAnsi="Arial" w:cs="Arial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ها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مختلف تکرارپذ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ر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باشد- پا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دار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سازه- تناسب سازه با طرح - مدولار و پ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ش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ساخته بودن - اقتصاد و هز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نه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ساخت غرفه (هز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نه</w:t>
      </w:r>
      <w:r w:rsidRPr="0013592D">
        <w:rPr>
          <w:rFonts w:ascii="Calibri" w:eastAsia="Calibri" w:hAnsi="Calibri" w:cs="B Nazanin"/>
          <w:sz w:val="28"/>
          <w:szCs w:val="28"/>
          <w:rtl/>
        </w:rPr>
        <w:t xml:space="preserve"> منطق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sz w:val="28"/>
          <w:szCs w:val="28"/>
          <w:rtl/>
        </w:rPr>
        <w:t>- با توجه به ا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ن</w:t>
      </w:r>
      <w:r w:rsidR="005F5196">
        <w:rPr>
          <w:rFonts w:ascii="Arial" w:eastAsia="Calibri" w:hAnsi="Arial" w:cs="Arial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eastAsia"/>
          <w:sz w:val="28"/>
          <w:szCs w:val="28"/>
          <w:rtl/>
        </w:rPr>
        <w:t>که</w:t>
      </w:r>
      <w:r w:rsidR="002531E1" w:rsidRPr="0013592D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531E1" w:rsidRPr="0013592D">
        <w:rPr>
          <w:rFonts w:ascii="Calibri" w:eastAsia="Calibri" w:hAnsi="Calibri" w:cs="B Nazanin" w:hint="cs"/>
          <w:sz w:val="28"/>
          <w:szCs w:val="28"/>
          <w:rtl/>
        </w:rPr>
        <w:t>ایام برگزاری نمایشگاه بسیار محدود و در حد چهار روز می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2531E1" w:rsidRPr="0013592D">
        <w:rPr>
          <w:rFonts w:ascii="Calibri" w:eastAsia="Calibri" w:hAnsi="Calibri" w:cs="B Nazanin" w:hint="cs"/>
          <w:sz w:val="28"/>
          <w:szCs w:val="28"/>
          <w:rtl/>
        </w:rPr>
        <w:t>باشد</w:t>
      </w:r>
      <w:r w:rsidRPr="0013592D">
        <w:rPr>
          <w:rFonts w:ascii="Calibri" w:eastAsia="Calibri" w:hAnsi="Calibri" w:cs="B Nazanin"/>
          <w:sz w:val="28"/>
          <w:szCs w:val="28"/>
          <w:rtl/>
        </w:rPr>
        <w:t>)</w:t>
      </w:r>
    </w:p>
    <w:p w14:paraId="2C3C43D4" w14:textId="77777777" w:rsidR="00302EFC" w:rsidRDefault="00302EFC" w:rsidP="00302EFC">
      <w:pPr>
        <w:bidi/>
        <w:spacing w:line="240" w:lineRule="auto"/>
        <w:ind w:left="720"/>
        <w:jc w:val="both"/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</w:pPr>
    </w:p>
    <w:p w14:paraId="1F02DA95" w14:textId="77777777" w:rsidR="00302EFC" w:rsidRPr="0013592D" w:rsidRDefault="00302EFC" w:rsidP="00302EFC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4B88534E" w14:textId="77777777" w:rsidR="002531E1" w:rsidRPr="0013592D" w:rsidRDefault="002531E1" w:rsidP="005F5196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lastRenderedPageBreak/>
        <w:t>مهندسی فاکتورهای انسانی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 xml:space="preserve"> (</w:t>
      </w:r>
      <w:r w:rsidRPr="0013592D">
        <w:rPr>
          <w:rFonts w:ascii="Calibri" w:eastAsia="Calibri" w:hAnsi="Calibri" w:cs="B Nazanin"/>
          <w:b/>
          <w:bCs/>
          <w:sz w:val="28"/>
          <w:szCs w:val="28"/>
          <w:u w:val="single"/>
        </w:rPr>
        <w:t>HUMAN FACTORS</w:t>
      </w:r>
      <w:r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)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: رعایت موارد زیر در طراحی و ساخت غرفه:</w:t>
      </w:r>
    </w:p>
    <w:p w14:paraId="47F0B49F" w14:textId="77777777" w:rsidR="002531E1" w:rsidRPr="0013592D" w:rsidRDefault="002531E1" w:rsidP="005F5196">
      <w:pPr>
        <w:bidi/>
        <w:spacing w:line="240" w:lineRule="auto"/>
        <w:ind w:left="283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/>
          <w:sz w:val="28"/>
          <w:szCs w:val="28"/>
          <w:rtl/>
        </w:rPr>
        <w:t>علم بكارگيري بهينه محصول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در محيط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كاري، به نحوي كه حداكثر بازدهي در توليداتي كه انسان در آن نقش دارد، بدست می‏آيد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13592D">
        <w:rPr>
          <w:rFonts w:ascii="Calibri" w:eastAsia="Calibri" w:hAnsi="Calibri" w:cs="B Nazanin"/>
          <w:sz w:val="28"/>
          <w:szCs w:val="28"/>
          <w:rtl/>
        </w:rPr>
        <w:t>در حالي كه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13592D">
        <w:rPr>
          <w:rFonts w:ascii="Calibri" w:eastAsia="Calibri" w:hAnsi="Calibri" w:cs="B Nazanin"/>
          <w:sz w:val="28"/>
          <w:szCs w:val="28"/>
          <w:rtl/>
        </w:rPr>
        <w:t>كاربر حداكثر رضايت را از كاربرد محصول تولید شده و هم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چنين از محيط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sz w:val="28"/>
          <w:szCs w:val="28"/>
          <w:rtl/>
        </w:rPr>
        <w:t>كاري داشته باشد و ميزان ايمني لازم در به کارگیری محصول برای كاربران فراهم شود</w:t>
      </w:r>
      <w:r w:rsidRPr="0013592D">
        <w:rPr>
          <w:rFonts w:ascii="Calibri" w:eastAsia="Calibri" w:hAnsi="Calibri" w:cs="B Nazanin"/>
          <w:sz w:val="28"/>
          <w:szCs w:val="28"/>
        </w:rPr>
        <w:t>.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 xml:space="preserve"> به طور کلی حداکثر تطابق محصول با فاکتورهای ابعادی بدن انسان.</w:t>
      </w:r>
    </w:p>
    <w:p w14:paraId="784E1711" w14:textId="77777777" w:rsidR="002531E1" w:rsidRPr="0013592D" w:rsidRDefault="002531E1" w:rsidP="005F5196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مهندسی فاکتورهای انسانی شامل چهار بخش اصلی به شرح ذیل می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sz w:val="28"/>
          <w:szCs w:val="28"/>
          <w:rtl/>
        </w:rPr>
        <w:t>باشد:</w:t>
      </w:r>
    </w:p>
    <w:p w14:paraId="66D7E92D" w14:textId="77777777" w:rsidR="002531E1" w:rsidRPr="0013592D" w:rsidRDefault="005F5196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 w:hint="cs"/>
          <w:sz w:val="28"/>
          <w:szCs w:val="28"/>
          <w:rtl/>
        </w:rPr>
        <w:t>ارگونومی (کارسنجی)</w:t>
      </w:r>
      <w:r w:rsidR="002531E1" w:rsidRPr="0013592D">
        <w:rPr>
          <w:rFonts w:ascii="Calibri" w:eastAsia="Calibri" w:hAnsi="Calibri" w:cs="B Nazanin" w:hint="cs"/>
          <w:sz w:val="28"/>
          <w:szCs w:val="28"/>
          <w:rtl/>
        </w:rPr>
        <w:t>: تناسب طرح با کارکرد و فعالیت تعریف شده برای کاربر</w:t>
      </w:r>
    </w:p>
    <w:p w14:paraId="041942E3" w14:textId="77777777" w:rsidR="002531E1" w:rsidRPr="0013592D" w:rsidRDefault="002531E1" w:rsidP="005F5196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آنتروپومتری (تن پیمایی): تناسب طرح با ابعاد جسمی کاربر</w:t>
      </w:r>
    </w:p>
    <w:p w14:paraId="5827A248" w14:textId="77777777" w:rsidR="002531E1" w:rsidRPr="0013592D" w:rsidRDefault="002531E1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بهداشت و ایمنی</w:t>
      </w:r>
    </w:p>
    <w:p w14:paraId="03897741" w14:textId="77777777" w:rsidR="006B1B26" w:rsidRPr="0013592D" w:rsidRDefault="002531E1" w:rsidP="0020763E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sz w:val="28"/>
          <w:szCs w:val="28"/>
          <w:rtl/>
        </w:rPr>
        <w:t>روانشناسی کاربردی</w:t>
      </w:r>
    </w:p>
    <w:p w14:paraId="4BB0BCF3" w14:textId="77777777" w:rsidR="006B1B26" w:rsidRPr="0013592D" w:rsidRDefault="006B1B26" w:rsidP="005F5196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13592D">
        <w:rPr>
          <w:rFonts w:ascii="Calibri" w:eastAsia="Calibri" w:hAnsi="Calibri" w:cs="B Nazanin" w:hint="cs"/>
          <w:b/>
          <w:bCs/>
          <w:color w:val="000000"/>
          <w:sz w:val="28"/>
          <w:szCs w:val="28"/>
          <w:u w:val="single"/>
          <w:rtl/>
        </w:rPr>
        <w:t>س</w:t>
      </w:r>
      <w:r w:rsidR="002531E1" w:rsidRPr="0013592D">
        <w:rPr>
          <w:rFonts w:ascii="Calibri" w:eastAsia="Calibri" w:hAnsi="Calibri" w:cs="B Nazanin" w:hint="cs"/>
          <w:b/>
          <w:bCs/>
          <w:color w:val="000000"/>
          <w:sz w:val="28"/>
          <w:szCs w:val="28"/>
          <w:u w:val="single"/>
          <w:rtl/>
        </w:rPr>
        <w:t>یرکولاسیون (گردش جمعیت)</w:t>
      </w:r>
      <w:r w:rsidR="002531E1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: </w:t>
      </w:r>
      <w:r w:rsidR="005F5196">
        <w:rPr>
          <w:rFonts w:ascii="Calibri" w:eastAsia="Calibri" w:hAnsi="Calibri" w:cs="B Nazanin" w:hint="cs"/>
          <w:color w:val="000000"/>
          <w:sz w:val="28"/>
          <w:szCs w:val="28"/>
          <w:rtl/>
        </w:rPr>
        <w:t>سیرکولاسیون در یک فضا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، به قابلیتی اطلاق می</w:t>
      </w:r>
      <w:r w:rsidR="005F5196">
        <w:rPr>
          <w:rFonts w:ascii="Calibri" w:eastAsia="Calibri" w:hAnsi="Calibri" w:cs="B Nazanin" w:hint="cs"/>
          <w:color w:val="000000"/>
          <w:sz w:val="28"/>
          <w:szCs w:val="28"/>
          <w:rtl/>
        </w:rPr>
        <w:t>‌شود که در آن فضا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، حرکت و گردش</w:t>
      </w:r>
      <w:r w:rsidR="002531E1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مخاطب و بازدیدکننده 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به راحتی، سهولت و هدفمند انجام شود. در واقع طراحی مسیر ورود و خروج مناسب بازدیدکننده در غرفه که بالاترین کاربرد و بهره</w:t>
      </w:r>
      <w:r w:rsidR="005F5196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وری را داشته باشد.</w:t>
      </w:r>
    </w:p>
    <w:p w14:paraId="564D82EE" w14:textId="77777777" w:rsidR="002531E1" w:rsidRPr="0013592D" w:rsidRDefault="005F5196" w:rsidP="005F5196">
      <w:pPr>
        <w:numPr>
          <w:ilvl w:val="0"/>
          <w:numId w:val="34"/>
        </w:num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خلاقیت و نو</w:t>
      </w:r>
      <w:r w:rsidR="006B1B26" w:rsidRPr="0013592D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آوری</w:t>
      </w:r>
      <w:r>
        <w:rPr>
          <w:rFonts w:ascii="Calibri" w:eastAsia="Calibri" w:hAnsi="Calibri" w:cs="B Nazanin" w:hint="cs"/>
          <w:color w:val="000000"/>
          <w:sz w:val="28"/>
          <w:szCs w:val="28"/>
          <w:rtl/>
        </w:rPr>
        <w:t>:</w:t>
      </w:r>
      <w:r w:rsidR="002531E1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نوآوری برآمده از هوش خلاق طراح است. به موضوع خلاقیت و نوآوری </w:t>
      </w:r>
      <w:r w:rsidR="002531E1" w:rsidRPr="0013592D">
        <w:rPr>
          <w:rFonts w:ascii="Calibri" w:eastAsia="Calibri" w:hAnsi="Calibri" w:cs="B Nazanin" w:hint="cs"/>
          <w:sz w:val="28"/>
          <w:szCs w:val="28"/>
          <w:rtl/>
        </w:rPr>
        <w:t>از دو بعد "فنی و کاربردی" و "زیبایی شناسی و ظاهر" می</w:t>
      </w:r>
      <w:r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2531E1" w:rsidRPr="0013592D">
        <w:rPr>
          <w:rFonts w:ascii="Calibri" w:eastAsia="Calibri" w:hAnsi="Calibri" w:cs="B Nazanin" w:hint="cs"/>
          <w:sz w:val="28"/>
          <w:szCs w:val="28"/>
          <w:rtl/>
        </w:rPr>
        <w:t>توان پرداخت.</w:t>
      </w:r>
    </w:p>
    <w:p w14:paraId="76A4B754" w14:textId="77777777" w:rsidR="002531E1" w:rsidRPr="00302EFC" w:rsidRDefault="002531E1" w:rsidP="005F5196">
      <w:pPr>
        <w:pStyle w:val="ListParagraph"/>
        <w:numPr>
          <w:ilvl w:val="0"/>
          <w:numId w:val="47"/>
        </w:numPr>
        <w:bidi/>
        <w:spacing w:line="240" w:lineRule="auto"/>
        <w:ind w:left="708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302EFC">
        <w:rPr>
          <w:rFonts w:ascii="Calibri" w:eastAsia="Calibri" w:hAnsi="Calibri" w:cs="B Nazanin" w:hint="cs"/>
          <w:sz w:val="28"/>
          <w:szCs w:val="28"/>
          <w:rtl/>
        </w:rPr>
        <w:t>نوآوری در طراحی به معنای فر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آ</w:t>
      </w:r>
      <w:r w:rsidRPr="00302EFC">
        <w:rPr>
          <w:rFonts w:ascii="Calibri" w:eastAsia="Calibri" w:hAnsi="Calibri" w:cs="B Nazanin" w:hint="cs"/>
          <w:sz w:val="28"/>
          <w:szCs w:val="28"/>
          <w:rtl/>
        </w:rPr>
        <w:t>یند شناخت، نکته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302EFC">
        <w:rPr>
          <w:rFonts w:ascii="Calibri" w:eastAsia="Calibri" w:hAnsi="Calibri" w:cs="B Nazanin" w:hint="cs"/>
          <w:sz w:val="28"/>
          <w:szCs w:val="28"/>
          <w:rtl/>
        </w:rPr>
        <w:t>سنجی و درک نیازهای کاربر است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302EFC">
        <w:rPr>
          <w:rFonts w:ascii="Calibri" w:eastAsia="Calibri" w:hAnsi="Calibri" w:cs="B Nazanin" w:hint="cs"/>
          <w:sz w:val="28"/>
          <w:szCs w:val="28"/>
          <w:rtl/>
        </w:rPr>
        <w:t>، نیازی که به نحوی شناسایی می</w:t>
      </w:r>
      <w:r w:rsidR="00302EFC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شود و برایش راه‌</w:t>
      </w:r>
      <w:r w:rsidRPr="00302EFC">
        <w:rPr>
          <w:rFonts w:ascii="Calibri" w:eastAsia="Calibri" w:hAnsi="Calibri" w:cs="B Nazanin" w:hint="cs"/>
          <w:sz w:val="28"/>
          <w:szCs w:val="28"/>
          <w:rtl/>
        </w:rPr>
        <w:t>حلی منطقی طراحی می</w:t>
      </w:r>
      <w:r w:rsidR="00302EFC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شود</w:t>
      </w:r>
      <w:r w:rsidRPr="00302EFC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</w:p>
    <w:p w14:paraId="281A0DAC" w14:textId="77777777" w:rsidR="002531E1" w:rsidRPr="00302EFC" w:rsidRDefault="002531E1" w:rsidP="005F5196">
      <w:pPr>
        <w:pStyle w:val="ListParagraph"/>
        <w:numPr>
          <w:ilvl w:val="0"/>
          <w:numId w:val="47"/>
        </w:numPr>
        <w:bidi/>
        <w:spacing w:line="240" w:lineRule="auto"/>
        <w:ind w:left="708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302EFC">
        <w:rPr>
          <w:rFonts w:ascii="Calibri" w:eastAsia="Calibri" w:hAnsi="Calibri" w:cs="B Nazanin" w:hint="cs"/>
          <w:sz w:val="28"/>
          <w:szCs w:val="28"/>
          <w:rtl/>
        </w:rPr>
        <w:t>خلاقیت به معنای آفرینش چیزی تازه است، در واقع خلق محصول یا عملکردهای جدید. نوعی طراحی که منحصر بفرد، تاثیرگذار و بیاد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302EFC">
        <w:rPr>
          <w:rFonts w:ascii="Calibri" w:eastAsia="Calibri" w:hAnsi="Calibri" w:cs="B Nazanin" w:hint="cs"/>
          <w:sz w:val="28"/>
          <w:szCs w:val="28"/>
          <w:rtl/>
        </w:rPr>
        <w:t>ماندنی است. در واقع طرحی که دارای اصالت و بدور از کپی و تقلید باشد.</w:t>
      </w:r>
    </w:p>
    <w:p w14:paraId="0A8B5894" w14:textId="77777777" w:rsidR="00A13EEF" w:rsidRPr="0013592D" w:rsidRDefault="00A13EEF" w:rsidP="005F5196">
      <w:pPr>
        <w:bidi/>
        <w:spacing w:line="240" w:lineRule="auto"/>
        <w:ind w:left="720"/>
        <w:jc w:val="both"/>
        <w:rPr>
          <w:rFonts w:ascii="Calibri" w:eastAsia="Calibri" w:hAnsi="Calibri" w:cs="B Nazanin"/>
          <w:color w:val="000000"/>
          <w:sz w:val="28"/>
          <w:szCs w:val="28"/>
          <w:rtl/>
        </w:rPr>
      </w:pP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به عنوان مثال مواردی از این دست می</w:t>
      </w:r>
      <w:r w:rsidR="005F5196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توانند به کار برده شوند:</w:t>
      </w:r>
    </w:p>
    <w:p w14:paraId="1ED1D81F" w14:textId="77777777" w:rsidR="002531E1" w:rsidRPr="0013592D" w:rsidRDefault="006B1B26" w:rsidP="0020763E">
      <w:pPr>
        <w:bidi/>
        <w:spacing w:line="240" w:lineRule="auto"/>
        <w:ind w:left="720"/>
        <w:jc w:val="both"/>
        <w:rPr>
          <w:rFonts w:ascii="Calibri" w:eastAsia="Calibri" w:hAnsi="Calibri" w:cs="B Nazanin"/>
          <w:sz w:val="28"/>
          <w:szCs w:val="28"/>
          <w:u w:val="single"/>
        </w:rPr>
      </w:pP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>استفاده خلاق</w:t>
      </w:r>
      <w:r w:rsidR="00A13EEF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 از</w:t>
      </w: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ابزار ارائه کالا - انتخاب و استفاده خلاقانه از متر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color w:val="000000"/>
          <w:sz w:val="28"/>
          <w:szCs w:val="28"/>
          <w:rtl/>
        </w:rPr>
        <w:t>ال</w:t>
      </w:r>
      <w:r w:rsidR="002531E1" w:rsidRPr="0013592D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در ساخت غرفه - </w:t>
      </w: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>استفاده از تکنولوژ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جهت جذب مخاطب - استفاده از روش</w:t>
      </w:r>
      <w:r w:rsidR="005F5196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>ها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</w:t>
      </w:r>
      <w:r w:rsidR="00A13EEF" w:rsidRPr="0013592D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خلاق جهت جلب توجه - </w:t>
      </w:r>
      <w:r w:rsidR="00A13EEF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استفاده</w:t>
      </w: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از تکنولوژ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</w:t>
      </w:r>
      <w:r w:rsidR="00A13EEF" w:rsidRPr="0013592D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روز </w:t>
      </w: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>د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color w:val="000000"/>
          <w:sz w:val="28"/>
          <w:szCs w:val="28"/>
          <w:rtl/>
        </w:rPr>
        <w:t>ج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</w:t>
      </w:r>
      <w:r w:rsidRPr="0013592D">
        <w:rPr>
          <w:rFonts w:ascii="Calibri" w:eastAsia="Calibri" w:hAnsi="Calibri" w:cs="B Nazanin" w:hint="eastAsia"/>
          <w:color w:val="000000"/>
          <w:sz w:val="28"/>
          <w:szCs w:val="28"/>
          <w:rtl/>
        </w:rPr>
        <w:t>تال</w:t>
      </w: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برا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</w:t>
      </w:r>
      <w:r w:rsidRPr="0013592D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معرف</w:t>
      </w:r>
      <w:r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ی</w:t>
      </w:r>
      <w:r w:rsidR="00F17AD8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محصول</w:t>
      </w:r>
      <w:r w:rsidR="00A13EEF" w:rsidRPr="0013592D">
        <w:rPr>
          <w:rFonts w:ascii="Calibri" w:eastAsia="Calibri" w:hAnsi="Calibri" w:cs="B Nazanin" w:hint="cs"/>
          <w:color w:val="000000"/>
          <w:sz w:val="28"/>
          <w:szCs w:val="28"/>
          <w:rtl/>
        </w:rPr>
        <w:t>.</w:t>
      </w:r>
    </w:p>
    <w:p w14:paraId="735CD322" w14:textId="77777777" w:rsidR="006B1B26" w:rsidRPr="0020763E" w:rsidRDefault="006B1B26" w:rsidP="005F5196">
      <w:pPr>
        <w:numPr>
          <w:ilvl w:val="0"/>
          <w:numId w:val="34"/>
        </w:numPr>
        <w:bidi/>
        <w:spacing w:line="240" w:lineRule="auto"/>
        <w:contextualSpacing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20763E"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  <w:t>نورپردازی</w:t>
      </w:r>
      <w:r w:rsidR="005F5196">
        <w:rPr>
          <w:rFonts w:ascii="Calibri" w:eastAsia="Calibri" w:hAnsi="Calibri" w:cs="B Nazanin" w:hint="cs"/>
          <w:sz w:val="28"/>
          <w:szCs w:val="28"/>
          <w:rtl/>
        </w:rPr>
        <w:t>:</w:t>
      </w:r>
      <w:r w:rsidRPr="0020763E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20763E">
        <w:rPr>
          <w:rFonts w:ascii="Calibri" w:eastAsia="Calibri" w:hAnsi="Calibri" w:cs="B Nazanin"/>
          <w:color w:val="000000"/>
          <w:sz w:val="28"/>
          <w:szCs w:val="28"/>
          <w:rtl/>
        </w:rPr>
        <w:t>نور یکی از مهم</w:t>
      </w:r>
      <w:r w:rsidRPr="0020763E">
        <w:rPr>
          <w:rFonts w:ascii="Calibri" w:eastAsia="Calibri" w:hAnsi="Calibri" w:cs="B Nazanin" w:hint="cs"/>
          <w:color w:val="000000"/>
          <w:sz w:val="28"/>
          <w:szCs w:val="28"/>
          <w:rtl/>
        </w:rPr>
        <w:softHyphen/>
      </w:r>
      <w:r w:rsidRPr="0020763E">
        <w:rPr>
          <w:rFonts w:ascii="Calibri" w:eastAsia="Calibri" w:hAnsi="Calibri" w:cs="B Nazanin"/>
          <w:color w:val="000000"/>
          <w:sz w:val="28"/>
          <w:szCs w:val="28"/>
          <w:rtl/>
        </w:rPr>
        <w:t>ترین ع</w:t>
      </w:r>
      <w:r w:rsidRPr="0020763E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ناصر بصری است که </w:t>
      </w:r>
      <w:r w:rsidRPr="0020763E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در </w:t>
      </w:r>
      <w:r w:rsidRPr="0020763E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معماری داخلی </w:t>
      </w:r>
      <w:r w:rsidRPr="0020763E">
        <w:rPr>
          <w:rFonts w:ascii="Calibri" w:eastAsia="Calibri" w:hAnsi="Calibri" w:cs="B Nazanin"/>
          <w:color w:val="000000"/>
          <w:sz w:val="28"/>
          <w:szCs w:val="28"/>
          <w:rtl/>
        </w:rPr>
        <w:t xml:space="preserve"> </w:t>
      </w:r>
      <w:r w:rsidRPr="0020763E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به منظور ایجاد کیفیت در </w:t>
      </w:r>
      <w:r w:rsidRPr="0020763E">
        <w:rPr>
          <w:rFonts w:ascii="Calibri" w:eastAsia="Calibri" w:hAnsi="Calibri" w:cs="B Nazanin"/>
          <w:color w:val="000000"/>
          <w:sz w:val="28"/>
          <w:szCs w:val="28"/>
          <w:rtl/>
        </w:rPr>
        <w:t>ب</w:t>
      </w:r>
      <w:r w:rsidRPr="0020763E">
        <w:rPr>
          <w:rFonts w:ascii="Calibri" w:eastAsia="Calibri" w:hAnsi="Calibri" w:cs="B Nazanin" w:hint="cs"/>
          <w:color w:val="000000"/>
          <w:sz w:val="28"/>
          <w:szCs w:val="28"/>
          <w:rtl/>
        </w:rPr>
        <w:t>ه نمایش در آوردن فضا و محصولات به کار برده می</w:t>
      </w:r>
      <w:r w:rsidR="005F5196">
        <w:rPr>
          <w:rFonts w:ascii="Calibri" w:eastAsia="Calibri" w:hAnsi="Calibri" w:cs="B Nazanin" w:hint="cs"/>
          <w:color w:val="000000"/>
          <w:sz w:val="28"/>
          <w:szCs w:val="28"/>
          <w:rtl/>
        </w:rPr>
        <w:t>‌</w:t>
      </w:r>
      <w:r w:rsidRPr="0020763E">
        <w:rPr>
          <w:rFonts w:ascii="Calibri" w:eastAsia="Calibri" w:hAnsi="Calibri" w:cs="B Nazanin" w:hint="cs"/>
          <w:color w:val="000000"/>
          <w:sz w:val="28"/>
          <w:szCs w:val="28"/>
          <w:rtl/>
        </w:rPr>
        <w:t>شود.</w:t>
      </w:r>
    </w:p>
    <w:sectPr w:rsidR="006B1B26" w:rsidRPr="0020763E" w:rsidSect="00F106BD">
      <w:headerReference w:type="default" r:id="rId26"/>
      <w:footerReference w:type="default" r:id="rId27"/>
      <w:pgSz w:w="12240" w:h="15840" w:code="1"/>
      <w:pgMar w:top="2977" w:right="616" w:bottom="0" w:left="851" w:header="2302" w:footer="40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25DA" w14:textId="77777777" w:rsidR="00830871" w:rsidRDefault="00830871" w:rsidP="009622AA">
      <w:pPr>
        <w:spacing w:after="0" w:line="240" w:lineRule="auto"/>
      </w:pPr>
      <w:r>
        <w:separator/>
      </w:r>
    </w:p>
  </w:endnote>
  <w:endnote w:type="continuationSeparator" w:id="0">
    <w:p w14:paraId="078CAB08" w14:textId="77777777" w:rsidR="00830871" w:rsidRDefault="00830871" w:rsidP="0096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PT 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5037"/>
      <w:docPartObj>
        <w:docPartGallery w:val="Page Numbers (Bottom of Page)"/>
        <w:docPartUnique/>
      </w:docPartObj>
    </w:sdtPr>
    <w:sdtEndPr/>
    <w:sdtContent>
      <w:p w14:paraId="0DAACA26" w14:textId="5106DAE0" w:rsidR="00830871" w:rsidRDefault="00830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3B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C19D032" w14:textId="77777777" w:rsidR="00830871" w:rsidRDefault="00830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68C5" w14:textId="77777777" w:rsidR="00830871" w:rsidRDefault="00830871" w:rsidP="009622AA">
      <w:pPr>
        <w:spacing w:after="0" w:line="240" w:lineRule="auto"/>
      </w:pPr>
      <w:r>
        <w:separator/>
      </w:r>
    </w:p>
  </w:footnote>
  <w:footnote w:type="continuationSeparator" w:id="0">
    <w:p w14:paraId="0E3B0DBF" w14:textId="77777777" w:rsidR="00830871" w:rsidRDefault="00830871" w:rsidP="0096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FA29" w14:textId="693F7F84" w:rsidR="00830871" w:rsidRPr="00815BD5" w:rsidRDefault="001E33B8" w:rsidP="00B4729D">
    <w:pPr>
      <w:pStyle w:val="Header"/>
    </w:pPr>
    <w:r>
      <w:rPr>
        <w:noProof/>
      </w:rPr>
      <w:pict w14:anchorId="67F97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3249" type="#_x0000_t75" style="position:absolute;margin-left:365.35pt;margin-top:-73.85pt;width:143.35pt;height:90pt;z-index:251662336;mso-position-horizontal-relative:text;mso-position-vertical-relative:text;mso-width-relative:page;mso-height-relative:page">
          <v:imagedata r:id="rId1" o:title="لوگو منزل"/>
        </v:shape>
      </w:pict>
    </w:r>
    <w:r w:rsidR="002D0397" w:rsidRPr="0013592D">
      <w:rPr>
        <w:rFonts w:cs="B Nazani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57BCBB" wp14:editId="259D0015">
              <wp:simplePos x="0" y="0"/>
              <wp:positionH relativeFrom="column">
                <wp:posOffset>-199190</wp:posOffset>
              </wp:positionH>
              <wp:positionV relativeFrom="paragraph">
                <wp:posOffset>-793030</wp:posOffset>
              </wp:positionV>
              <wp:extent cx="4558352" cy="961466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8352" cy="9614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A4851" w14:textId="1618D938" w:rsidR="00B4729D" w:rsidRPr="002D0397" w:rsidRDefault="00B4729D" w:rsidP="002D0397">
                          <w:pPr>
                            <w:bidi/>
                            <w:spacing w:after="0" w:line="240" w:lineRule="auto"/>
                            <w:rPr>
                              <w:rFonts w:cs="0 Titr Bold"/>
                              <w:bCs/>
                              <w:color w:val="943634" w:themeColor="accent2" w:themeShade="BF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D0397">
                            <w:rPr>
                              <w:rFonts w:cs="0 Titr Bold" w:hint="cs"/>
                              <w:bCs/>
                              <w:color w:val="943634" w:themeColor="accent2" w:themeShade="BF"/>
                              <w:sz w:val="52"/>
                              <w:szCs w:val="52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دفترچه ارزیابی محصولات برتر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7BC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5.7pt;margin-top:-62.45pt;width:358.95pt;height:7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ye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" filled="f" stroked="f">
              <v:textbox>
                <w:txbxContent>
                  <w:p w14:paraId="74DA4851" w14:textId="1618D938" w:rsidR="00B4729D" w:rsidRPr="002D0397" w:rsidRDefault="00B4729D" w:rsidP="002D0397">
                    <w:pPr>
                      <w:bidi/>
                      <w:spacing w:after="0" w:line="240" w:lineRule="auto"/>
                      <w:rPr>
                        <w:rFonts w:cs="0 Titr Bold"/>
                        <w:bCs/>
                        <w:color w:val="943634" w:themeColor="accent2" w:themeShade="BF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D0397">
                      <w:rPr>
                        <w:rFonts w:cs="0 Titr Bold" w:hint="cs"/>
                        <w:bCs/>
                        <w:color w:val="943634" w:themeColor="accent2" w:themeShade="BF"/>
                        <w:sz w:val="52"/>
                        <w:szCs w:val="52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دفترچه ارزیابی محصولات برتر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951"/>
    <w:multiLevelType w:val="hybridMultilevel"/>
    <w:tmpl w:val="2F5A03E4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6873F0"/>
    <w:multiLevelType w:val="multilevel"/>
    <w:tmpl w:val="C6449C2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A510A4"/>
    <w:multiLevelType w:val="hybridMultilevel"/>
    <w:tmpl w:val="24ECE754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18290D38"/>
    <w:multiLevelType w:val="hybridMultilevel"/>
    <w:tmpl w:val="AA5288B4"/>
    <w:lvl w:ilvl="0" w:tplc="2E1A1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A1AF1"/>
    <w:multiLevelType w:val="hybridMultilevel"/>
    <w:tmpl w:val="98185D7C"/>
    <w:lvl w:ilvl="0" w:tplc="2E1A1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307"/>
    <w:multiLevelType w:val="hybridMultilevel"/>
    <w:tmpl w:val="845097A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E97827"/>
    <w:multiLevelType w:val="hybridMultilevel"/>
    <w:tmpl w:val="0EC28932"/>
    <w:lvl w:ilvl="0" w:tplc="74A673E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F4BAF"/>
    <w:multiLevelType w:val="hybridMultilevel"/>
    <w:tmpl w:val="9FBA28FE"/>
    <w:lvl w:ilvl="0" w:tplc="2E1A12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81EFE"/>
    <w:multiLevelType w:val="hybridMultilevel"/>
    <w:tmpl w:val="5D6EDF00"/>
    <w:lvl w:ilvl="0" w:tplc="2E1A121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A3866B7"/>
    <w:multiLevelType w:val="hybridMultilevel"/>
    <w:tmpl w:val="9E360062"/>
    <w:lvl w:ilvl="0" w:tplc="8C9E36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9168AC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0850"/>
    <w:multiLevelType w:val="hybridMultilevel"/>
    <w:tmpl w:val="50229EDC"/>
    <w:lvl w:ilvl="0" w:tplc="2E1A1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1407"/>
    <w:multiLevelType w:val="hybridMultilevel"/>
    <w:tmpl w:val="02FA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33B8"/>
    <w:multiLevelType w:val="hybridMultilevel"/>
    <w:tmpl w:val="1832B768"/>
    <w:lvl w:ilvl="0" w:tplc="C1CEA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6D09"/>
    <w:multiLevelType w:val="hybridMultilevel"/>
    <w:tmpl w:val="A7E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C1781"/>
    <w:multiLevelType w:val="hybridMultilevel"/>
    <w:tmpl w:val="A4C6CC04"/>
    <w:lvl w:ilvl="0" w:tplc="2E1A1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A6FD5"/>
    <w:multiLevelType w:val="hybridMultilevel"/>
    <w:tmpl w:val="FC6A143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148B0"/>
    <w:multiLevelType w:val="hybridMultilevel"/>
    <w:tmpl w:val="5AC24218"/>
    <w:lvl w:ilvl="0" w:tplc="2E1A12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4FD653E"/>
    <w:multiLevelType w:val="hybridMultilevel"/>
    <w:tmpl w:val="AF82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26986"/>
    <w:multiLevelType w:val="hybridMultilevel"/>
    <w:tmpl w:val="2196C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68AC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86D22"/>
    <w:multiLevelType w:val="hybridMultilevel"/>
    <w:tmpl w:val="8000E86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B2454C"/>
    <w:multiLevelType w:val="hybridMultilevel"/>
    <w:tmpl w:val="4296D20A"/>
    <w:lvl w:ilvl="0" w:tplc="2E1A1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A1DCA"/>
    <w:multiLevelType w:val="multilevel"/>
    <w:tmpl w:val="1E4835CE"/>
    <w:lvl w:ilvl="0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EastAsia" w:hAnsiTheme="minorHAnsi" w:cs="B Nazani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FC6F6B"/>
    <w:multiLevelType w:val="hybridMultilevel"/>
    <w:tmpl w:val="A1C23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B48C0"/>
    <w:multiLevelType w:val="hybridMultilevel"/>
    <w:tmpl w:val="7052731C"/>
    <w:lvl w:ilvl="0" w:tplc="C1CEA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6FC4"/>
    <w:multiLevelType w:val="hybridMultilevel"/>
    <w:tmpl w:val="DF8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8AC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20C46"/>
    <w:multiLevelType w:val="hybridMultilevel"/>
    <w:tmpl w:val="F308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70CC"/>
    <w:multiLevelType w:val="hybridMultilevel"/>
    <w:tmpl w:val="35C2E55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50254FA7"/>
    <w:multiLevelType w:val="hybridMultilevel"/>
    <w:tmpl w:val="F6B08016"/>
    <w:lvl w:ilvl="0" w:tplc="C1CEA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814A0"/>
    <w:multiLevelType w:val="hybridMultilevel"/>
    <w:tmpl w:val="3112CBE0"/>
    <w:lvl w:ilvl="0" w:tplc="C1CEA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25BBE"/>
    <w:multiLevelType w:val="hybridMultilevel"/>
    <w:tmpl w:val="8B221400"/>
    <w:lvl w:ilvl="0" w:tplc="2E1A121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0" w15:restartNumberingAfterBreak="0">
    <w:nsid w:val="58DD61AF"/>
    <w:multiLevelType w:val="hybridMultilevel"/>
    <w:tmpl w:val="1832B768"/>
    <w:lvl w:ilvl="0" w:tplc="C1CEA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E0709"/>
    <w:multiLevelType w:val="hybridMultilevel"/>
    <w:tmpl w:val="230C0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83925"/>
    <w:multiLevelType w:val="hybridMultilevel"/>
    <w:tmpl w:val="687269AA"/>
    <w:lvl w:ilvl="0" w:tplc="B5EC973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F2670F5"/>
    <w:multiLevelType w:val="hybridMultilevel"/>
    <w:tmpl w:val="6630B86E"/>
    <w:lvl w:ilvl="0" w:tplc="6CCC5594">
      <w:numFmt w:val="bullet"/>
      <w:lvlText w:val="-"/>
      <w:lvlJc w:val="left"/>
      <w:pPr>
        <w:ind w:left="277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4" w15:restartNumberingAfterBreak="0">
    <w:nsid w:val="612B77E6"/>
    <w:multiLevelType w:val="hybridMultilevel"/>
    <w:tmpl w:val="EADC9142"/>
    <w:lvl w:ilvl="0" w:tplc="8C9E36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C28B9"/>
    <w:multiLevelType w:val="hybridMultilevel"/>
    <w:tmpl w:val="3E8C0256"/>
    <w:lvl w:ilvl="0" w:tplc="2E1A12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310E0D"/>
    <w:multiLevelType w:val="hybridMultilevel"/>
    <w:tmpl w:val="BFFA7AF0"/>
    <w:lvl w:ilvl="0" w:tplc="850464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8371C"/>
    <w:multiLevelType w:val="hybridMultilevel"/>
    <w:tmpl w:val="5590DE02"/>
    <w:lvl w:ilvl="0" w:tplc="C1CEA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00CBA"/>
    <w:multiLevelType w:val="hybridMultilevel"/>
    <w:tmpl w:val="B7326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B0CB6"/>
    <w:multiLevelType w:val="hybridMultilevel"/>
    <w:tmpl w:val="C29C78B4"/>
    <w:lvl w:ilvl="0" w:tplc="1BD631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659"/>
    <w:multiLevelType w:val="hybridMultilevel"/>
    <w:tmpl w:val="FA3452C6"/>
    <w:lvl w:ilvl="0" w:tplc="2E1A1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68AC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050"/>
    <w:multiLevelType w:val="multilevel"/>
    <w:tmpl w:val="CA141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FF0E2B"/>
    <w:multiLevelType w:val="hybridMultilevel"/>
    <w:tmpl w:val="BA18C0E8"/>
    <w:lvl w:ilvl="0" w:tplc="03D0A4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B Nazanin"/>
      </w:rPr>
    </w:lvl>
    <w:lvl w:ilvl="1" w:tplc="0E9264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D635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6832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6BB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4DE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A53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74A2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878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55228C6"/>
    <w:multiLevelType w:val="hybridMultilevel"/>
    <w:tmpl w:val="0D7E0EF0"/>
    <w:lvl w:ilvl="0" w:tplc="D20CA3A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703105A"/>
    <w:multiLevelType w:val="hybridMultilevel"/>
    <w:tmpl w:val="198A0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2134"/>
    <w:multiLevelType w:val="hybridMultilevel"/>
    <w:tmpl w:val="01021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D2827"/>
    <w:multiLevelType w:val="hybridMultilevel"/>
    <w:tmpl w:val="3A8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8556A"/>
    <w:multiLevelType w:val="hybridMultilevel"/>
    <w:tmpl w:val="5EB82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25E73"/>
    <w:multiLevelType w:val="hybridMultilevel"/>
    <w:tmpl w:val="9E0A9604"/>
    <w:lvl w:ilvl="0" w:tplc="73EA3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11"/>
  </w:num>
  <w:num w:numId="4">
    <w:abstractNumId w:val="13"/>
  </w:num>
  <w:num w:numId="5">
    <w:abstractNumId w:val="28"/>
  </w:num>
  <w:num w:numId="6">
    <w:abstractNumId w:val="32"/>
  </w:num>
  <w:num w:numId="7">
    <w:abstractNumId w:val="34"/>
  </w:num>
  <w:num w:numId="8">
    <w:abstractNumId w:val="9"/>
  </w:num>
  <w:num w:numId="9">
    <w:abstractNumId w:val="36"/>
  </w:num>
  <w:num w:numId="10">
    <w:abstractNumId w:val="15"/>
  </w:num>
  <w:num w:numId="11">
    <w:abstractNumId w:val="17"/>
  </w:num>
  <w:num w:numId="12">
    <w:abstractNumId w:val="25"/>
  </w:num>
  <w:num w:numId="13">
    <w:abstractNumId w:val="46"/>
  </w:num>
  <w:num w:numId="14">
    <w:abstractNumId w:val="12"/>
  </w:num>
  <w:num w:numId="15">
    <w:abstractNumId w:val="35"/>
  </w:num>
  <w:num w:numId="16">
    <w:abstractNumId w:val="5"/>
  </w:num>
  <w:num w:numId="17">
    <w:abstractNumId w:val="19"/>
  </w:num>
  <w:num w:numId="18">
    <w:abstractNumId w:val="48"/>
  </w:num>
  <w:num w:numId="19">
    <w:abstractNumId w:val="41"/>
  </w:num>
  <w:num w:numId="20">
    <w:abstractNumId w:val="39"/>
  </w:num>
  <w:num w:numId="21">
    <w:abstractNumId w:val="47"/>
  </w:num>
  <w:num w:numId="22">
    <w:abstractNumId w:val="22"/>
  </w:num>
  <w:num w:numId="23">
    <w:abstractNumId w:val="23"/>
  </w:num>
  <w:num w:numId="24">
    <w:abstractNumId w:val="37"/>
  </w:num>
  <w:num w:numId="25">
    <w:abstractNumId w:val="30"/>
  </w:num>
  <w:num w:numId="26">
    <w:abstractNumId w:val="27"/>
  </w:num>
  <w:num w:numId="27">
    <w:abstractNumId w:val="44"/>
  </w:num>
  <w:num w:numId="28">
    <w:abstractNumId w:val="33"/>
  </w:num>
  <w:num w:numId="29">
    <w:abstractNumId w:val="20"/>
  </w:num>
  <w:num w:numId="30">
    <w:abstractNumId w:val="43"/>
  </w:num>
  <w:num w:numId="31">
    <w:abstractNumId w:val="16"/>
  </w:num>
  <w:num w:numId="32">
    <w:abstractNumId w:val="26"/>
  </w:num>
  <w:num w:numId="33">
    <w:abstractNumId w:val="2"/>
  </w:num>
  <w:num w:numId="34">
    <w:abstractNumId w:val="31"/>
  </w:num>
  <w:num w:numId="35">
    <w:abstractNumId w:val="6"/>
  </w:num>
  <w:num w:numId="36">
    <w:abstractNumId w:val="21"/>
  </w:num>
  <w:num w:numId="37">
    <w:abstractNumId w:val="45"/>
  </w:num>
  <w:num w:numId="38">
    <w:abstractNumId w:val="4"/>
  </w:num>
  <w:num w:numId="39">
    <w:abstractNumId w:val="10"/>
  </w:num>
  <w:num w:numId="40">
    <w:abstractNumId w:val="7"/>
  </w:num>
  <w:num w:numId="41">
    <w:abstractNumId w:val="18"/>
  </w:num>
  <w:num w:numId="42">
    <w:abstractNumId w:val="40"/>
  </w:num>
  <w:num w:numId="43">
    <w:abstractNumId w:val="24"/>
  </w:num>
  <w:num w:numId="44">
    <w:abstractNumId w:val="8"/>
  </w:num>
  <w:num w:numId="45">
    <w:abstractNumId w:val="0"/>
  </w:num>
  <w:num w:numId="46">
    <w:abstractNumId w:val="38"/>
  </w:num>
  <w:num w:numId="47">
    <w:abstractNumId w:val="14"/>
  </w:num>
  <w:num w:numId="48">
    <w:abstractNumId w:val="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B9"/>
    <w:rsid w:val="0000297A"/>
    <w:rsid w:val="00004FA7"/>
    <w:rsid w:val="0000773E"/>
    <w:rsid w:val="00012572"/>
    <w:rsid w:val="00021BEF"/>
    <w:rsid w:val="00023061"/>
    <w:rsid w:val="00024913"/>
    <w:rsid w:val="000258B9"/>
    <w:rsid w:val="00031343"/>
    <w:rsid w:val="0003225C"/>
    <w:rsid w:val="00043351"/>
    <w:rsid w:val="000447AA"/>
    <w:rsid w:val="00050239"/>
    <w:rsid w:val="000555B7"/>
    <w:rsid w:val="00056AEB"/>
    <w:rsid w:val="00061307"/>
    <w:rsid w:val="0006267A"/>
    <w:rsid w:val="0006498C"/>
    <w:rsid w:val="0006619E"/>
    <w:rsid w:val="0007280F"/>
    <w:rsid w:val="000843FF"/>
    <w:rsid w:val="00084B8F"/>
    <w:rsid w:val="00091DE9"/>
    <w:rsid w:val="000952F9"/>
    <w:rsid w:val="000A2001"/>
    <w:rsid w:val="000A3EBE"/>
    <w:rsid w:val="000B0902"/>
    <w:rsid w:val="000B0E0B"/>
    <w:rsid w:val="000B19B4"/>
    <w:rsid w:val="000B1EF5"/>
    <w:rsid w:val="000C2173"/>
    <w:rsid w:val="000C6787"/>
    <w:rsid w:val="000D00F7"/>
    <w:rsid w:val="000D5A7A"/>
    <w:rsid w:val="000D729F"/>
    <w:rsid w:val="000E09AC"/>
    <w:rsid w:val="000E13CE"/>
    <w:rsid w:val="000E67A1"/>
    <w:rsid w:val="000E7297"/>
    <w:rsid w:val="000F0730"/>
    <w:rsid w:val="000F23B5"/>
    <w:rsid w:val="000F34B6"/>
    <w:rsid w:val="00100D5F"/>
    <w:rsid w:val="001010A0"/>
    <w:rsid w:val="00101872"/>
    <w:rsid w:val="00103776"/>
    <w:rsid w:val="00106EA6"/>
    <w:rsid w:val="0011066A"/>
    <w:rsid w:val="00113CA3"/>
    <w:rsid w:val="001177A3"/>
    <w:rsid w:val="001202BF"/>
    <w:rsid w:val="001229FD"/>
    <w:rsid w:val="00125464"/>
    <w:rsid w:val="00134866"/>
    <w:rsid w:val="00134A33"/>
    <w:rsid w:val="00134D2E"/>
    <w:rsid w:val="0013592D"/>
    <w:rsid w:val="0014332C"/>
    <w:rsid w:val="00150E1C"/>
    <w:rsid w:val="00156E8C"/>
    <w:rsid w:val="00166D10"/>
    <w:rsid w:val="00172C9B"/>
    <w:rsid w:val="00172DF1"/>
    <w:rsid w:val="00181C01"/>
    <w:rsid w:val="0018345A"/>
    <w:rsid w:val="00183E8C"/>
    <w:rsid w:val="00184546"/>
    <w:rsid w:val="001858DF"/>
    <w:rsid w:val="00192BEF"/>
    <w:rsid w:val="00196510"/>
    <w:rsid w:val="001979C0"/>
    <w:rsid w:val="001A0CF5"/>
    <w:rsid w:val="001A0D86"/>
    <w:rsid w:val="001A75AF"/>
    <w:rsid w:val="001B08FE"/>
    <w:rsid w:val="001B214A"/>
    <w:rsid w:val="001B3874"/>
    <w:rsid w:val="001B725E"/>
    <w:rsid w:val="001C3DAA"/>
    <w:rsid w:val="001C5E89"/>
    <w:rsid w:val="001C71FE"/>
    <w:rsid w:val="001D2A2F"/>
    <w:rsid w:val="001D31A5"/>
    <w:rsid w:val="001D3CA1"/>
    <w:rsid w:val="001D5827"/>
    <w:rsid w:val="001D782A"/>
    <w:rsid w:val="001E20F2"/>
    <w:rsid w:val="001E33B8"/>
    <w:rsid w:val="001E4B31"/>
    <w:rsid w:val="001F1FE8"/>
    <w:rsid w:val="001F3274"/>
    <w:rsid w:val="001F5019"/>
    <w:rsid w:val="001F6C7A"/>
    <w:rsid w:val="002001D9"/>
    <w:rsid w:val="002020D0"/>
    <w:rsid w:val="002043DF"/>
    <w:rsid w:val="002064E3"/>
    <w:rsid w:val="0020748A"/>
    <w:rsid w:val="002074D3"/>
    <w:rsid w:val="0020763E"/>
    <w:rsid w:val="002078D1"/>
    <w:rsid w:val="00207C60"/>
    <w:rsid w:val="002114E6"/>
    <w:rsid w:val="00214202"/>
    <w:rsid w:val="00217101"/>
    <w:rsid w:val="00222973"/>
    <w:rsid w:val="00223C73"/>
    <w:rsid w:val="00240FA4"/>
    <w:rsid w:val="00246CD3"/>
    <w:rsid w:val="00251830"/>
    <w:rsid w:val="00252D94"/>
    <w:rsid w:val="002531E1"/>
    <w:rsid w:val="00255C32"/>
    <w:rsid w:val="002746BA"/>
    <w:rsid w:val="0027790E"/>
    <w:rsid w:val="00277A73"/>
    <w:rsid w:val="00280488"/>
    <w:rsid w:val="002846F8"/>
    <w:rsid w:val="002A0266"/>
    <w:rsid w:val="002A29B7"/>
    <w:rsid w:val="002A5FA9"/>
    <w:rsid w:val="002B09F6"/>
    <w:rsid w:val="002B24C6"/>
    <w:rsid w:val="002C0342"/>
    <w:rsid w:val="002C182D"/>
    <w:rsid w:val="002C6374"/>
    <w:rsid w:val="002D0397"/>
    <w:rsid w:val="002D7BC9"/>
    <w:rsid w:val="002D7DCE"/>
    <w:rsid w:val="002E4A85"/>
    <w:rsid w:val="002F067B"/>
    <w:rsid w:val="002F1431"/>
    <w:rsid w:val="002F2C2A"/>
    <w:rsid w:val="002F51C7"/>
    <w:rsid w:val="00300446"/>
    <w:rsid w:val="00300C69"/>
    <w:rsid w:val="00302162"/>
    <w:rsid w:val="00302EFC"/>
    <w:rsid w:val="003058D8"/>
    <w:rsid w:val="0031456B"/>
    <w:rsid w:val="0031713C"/>
    <w:rsid w:val="00321F20"/>
    <w:rsid w:val="003224EC"/>
    <w:rsid w:val="00323E46"/>
    <w:rsid w:val="003303E3"/>
    <w:rsid w:val="0033343A"/>
    <w:rsid w:val="0033355D"/>
    <w:rsid w:val="003335A1"/>
    <w:rsid w:val="00335B5F"/>
    <w:rsid w:val="00336057"/>
    <w:rsid w:val="00337CAB"/>
    <w:rsid w:val="00340ACB"/>
    <w:rsid w:val="00343272"/>
    <w:rsid w:val="00344E15"/>
    <w:rsid w:val="00346274"/>
    <w:rsid w:val="003505CA"/>
    <w:rsid w:val="003511F8"/>
    <w:rsid w:val="00353A2E"/>
    <w:rsid w:val="00364BFB"/>
    <w:rsid w:val="00366361"/>
    <w:rsid w:val="003676F5"/>
    <w:rsid w:val="00367C86"/>
    <w:rsid w:val="00371FBB"/>
    <w:rsid w:val="00373AF0"/>
    <w:rsid w:val="003740BF"/>
    <w:rsid w:val="00374CC1"/>
    <w:rsid w:val="00374F69"/>
    <w:rsid w:val="003776EA"/>
    <w:rsid w:val="00377B91"/>
    <w:rsid w:val="003803C9"/>
    <w:rsid w:val="00380D23"/>
    <w:rsid w:val="003958DB"/>
    <w:rsid w:val="003B425C"/>
    <w:rsid w:val="003C759D"/>
    <w:rsid w:val="003D1779"/>
    <w:rsid w:val="003D6FCD"/>
    <w:rsid w:val="003E44BD"/>
    <w:rsid w:val="003E4F23"/>
    <w:rsid w:val="003E7F58"/>
    <w:rsid w:val="003F31BE"/>
    <w:rsid w:val="00403F75"/>
    <w:rsid w:val="00404687"/>
    <w:rsid w:val="00407119"/>
    <w:rsid w:val="00411DED"/>
    <w:rsid w:val="00415D27"/>
    <w:rsid w:val="00416BA3"/>
    <w:rsid w:val="00417E4D"/>
    <w:rsid w:val="00417FFC"/>
    <w:rsid w:val="00421AB8"/>
    <w:rsid w:val="004229A4"/>
    <w:rsid w:val="0042487E"/>
    <w:rsid w:val="0042502E"/>
    <w:rsid w:val="004251A7"/>
    <w:rsid w:val="00425349"/>
    <w:rsid w:val="0042589D"/>
    <w:rsid w:val="00440082"/>
    <w:rsid w:val="00444685"/>
    <w:rsid w:val="00445518"/>
    <w:rsid w:val="004508BA"/>
    <w:rsid w:val="004635A8"/>
    <w:rsid w:val="0046690B"/>
    <w:rsid w:val="00480B63"/>
    <w:rsid w:val="00486B5E"/>
    <w:rsid w:val="004878D1"/>
    <w:rsid w:val="00492F4A"/>
    <w:rsid w:val="00493237"/>
    <w:rsid w:val="00497613"/>
    <w:rsid w:val="004B1BE6"/>
    <w:rsid w:val="004B3659"/>
    <w:rsid w:val="004B7B5E"/>
    <w:rsid w:val="004C08F1"/>
    <w:rsid w:val="004C329F"/>
    <w:rsid w:val="004C5C9E"/>
    <w:rsid w:val="004C7B4B"/>
    <w:rsid w:val="004D121E"/>
    <w:rsid w:val="004D1434"/>
    <w:rsid w:val="004D1C90"/>
    <w:rsid w:val="004D3302"/>
    <w:rsid w:val="004D3AD2"/>
    <w:rsid w:val="004D5F3D"/>
    <w:rsid w:val="004E3BAD"/>
    <w:rsid w:val="004E4B5C"/>
    <w:rsid w:val="004E4EC2"/>
    <w:rsid w:val="00504213"/>
    <w:rsid w:val="00510014"/>
    <w:rsid w:val="005106FB"/>
    <w:rsid w:val="005148D1"/>
    <w:rsid w:val="00517FB0"/>
    <w:rsid w:val="00520EB5"/>
    <w:rsid w:val="00525EA1"/>
    <w:rsid w:val="00530300"/>
    <w:rsid w:val="0053340C"/>
    <w:rsid w:val="0053403E"/>
    <w:rsid w:val="00534D5D"/>
    <w:rsid w:val="0054227C"/>
    <w:rsid w:val="005435DB"/>
    <w:rsid w:val="00545687"/>
    <w:rsid w:val="00551F46"/>
    <w:rsid w:val="005544D3"/>
    <w:rsid w:val="00562192"/>
    <w:rsid w:val="005648A5"/>
    <w:rsid w:val="00565249"/>
    <w:rsid w:val="00573B50"/>
    <w:rsid w:val="005777F9"/>
    <w:rsid w:val="005806DA"/>
    <w:rsid w:val="00580CBE"/>
    <w:rsid w:val="005A01DA"/>
    <w:rsid w:val="005A3431"/>
    <w:rsid w:val="005A7A14"/>
    <w:rsid w:val="005A7E7A"/>
    <w:rsid w:val="005B3379"/>
    <w:rsid w:val="005B48AC"/>
    <w:rsid w:val="005B5700"/>
    <w:rsid w:val="005C1AD7"/>
    <w:rsid w:val="005C2108"/>
    <w:rsid w:val="005D0CB9"/>
    <w:rsid w:val="005D22E7"/>
    <w:rsid w:val="005E6B12"/>
    <w:rsid w:val="005F5196"/>
    <w:rsid w:val="005F5319"/>
    <w:rsid w:val="0060128B"/>
    <w:rsid w:val="006021AA"/>
    <w:rsid w:val="0060502F"/>
    <w:rsid w:val="00610DB4"/>
    <w:rsid w:val="006157EC"/>
    <w:rsid w:val="00615F23"/>
    <w:rsid w:val="00617035"/>
    <w:rsid w:val="006216FB"/>
    <w:rsid w:val="006219BE"/>
    <w:rsid w:val="00621E60"/>
    <w:rsid w:val="00623ABE"/>
    <w:rsid w:val="00623E9B"/>
    <w:rsid w:val="006241F3"/>
    <w:rsid w:val="0062729B"/>
    <w:rsid w:val="00634BCE"/>
    <w:rsid w:val="006363E6"/>
    <w:rsid w:val="00637B52"/>
    <w:rsid w:val="0064047D"/>
    <w:rsid w:val="00644367"/>
    <w:rsid w:val="006542AB"/>
    <w:rsid w:val="0065578E"/>
    <w:rsid w:val="00657406"/>
    <w:rsid w:val="00661448"/>
    <w:rsid w:val="00662D34"/>
    <w:rsid w:val="00665FA4"/>
    <w:rsid w:val="00666630"/>
    <w:rsid w:val="00667E4D"/>
    <w:rsid w:val="00672661"/>
    <w:rsid w:val="00673E45"/>
    <w:rsid w:val="00674D16"/>
    <w:rsid w:val="00694EB7"/>
    <w:rsid w:val="00695155"/>
    <w:rsid w:val="00695C18"/>
    <w:rsid w:val="006A3E76"/>
    <w:rsid w:val="006B1969"/>
    <w:rsid w:val="006B1B26"/>
    <w:rsid w:val="006C0B0E"/>
    <w:rsid w:val="006C2E2E"/>
    <w:rsid w:val="006C75B9"/>
    <w:rsid w:val="006D1033"/>
    <w:rsid w:val="006D29FE"/>
    <w:rsid w:val="006E1274"/>
    <w:rsid w:val="006E2256"/>
    <w:rsid w:val="006F02CC"/>
    <w:rsid w:val="006F2E91"/>
    <w:rsid w:val="0070040A"/>
    <w:rsid w:val="007055B5"/>
    <w:rsid w:val="00705FB3"/>
    <w:rsid w:val="00716799"/>
    <w:rsid w:val="007205C3"/>
    <w:rsid w:val="00720F9F"/>
    <w:rsid w:val="00721A2F"/>
    <w:rsid w:val="00725E86"/>
    <w:rsid w:val="007269DA"/>
    <w:rsid w:val="00732DB4"/>
    <w:rsid w:val="00734327"/>
    <w:rsid w:val="00736409"/>
    <w:rsid w:val="0074275F"/>
    <w:rsid w:val="00747BCF"/>
    <w:rsid w:val="00750C6C"/>
    <w:rsid w:val="00750E4D"/>
    <w:rsid w:val="00753DFA"/>
    <w:rsid w:val="0075690A"/>
    <w:rsid w:val="007640A8"/>
    <w:rsid w:val="007644BC"/>
    <w:rsid w:val="007644EA"/>
    <w:rsid w:val="0077556A"/>
    <w:rsid w:val="007771AA"/>
    <w:rsid w:val="00777C73"/>
    <w:rsid w:val="0079022E"/>
    <w:rsid w:val="00792B09"/>
    <w:rsid w:val="007940F2"/>
    <w:rsid w:val="007946FA"/>
    <w:rsid w:val="007A558B"/>
    <w:rsid w:val="007B083B"/>
    <w:rsid w:val="007B2F57"/>
    <w:rsid w:val="007C5BC6"/>
    <w:rsid w:val="007C7C75"/>
    <w:rsid w:val="007D48F2"/>
    <w:rsid w:val="007D5280"/>
    <w:rsid w:val="007E3DBD"/>
    <w:rsid w:val="007E4A76"/>
    <w:rsid w:val="007E7E3B"/>
    <w:rsid w:val="008004A3"/>
    <w:rsid w:val="00800EC4"/>
    <w:rsid w:val="00801AFF"/>
    <w:rsid w:val="00805C71"/>
    <w:rsid w:val="008068E0"/>
    <w:rsid w:val="00807BFD"/>
    <w:rsid w:val="00807CF9"/>
    <w:rsid w:val="00813FDC"/>
    <w:rsid w:val="008144D0"/>
    <w:rsid w:val="00815BD5"/>
    <w:rsid w:val="00822BF1"/>
    <w:rsid w:val="0082787C"/>
    <w:rsid w:val="00830871"/>
    <w:rsid w:val="00833090"/>
    <w:rsid w:val="00834C68"/>
    <w:rsid w:val="008402F1"/>
    <w:rsid w:val="00840444"/>
    <w:rsid w:val="00843191"/>
    <w:rsid w:val="00843A02"/>
    <w:rsid w:val="00850DD3"/>
    <w:rsid w:val="00850F2B"/>
    <w:rsid w:val="008510A3"/>
    <w:rsid w:val="00864A2D"/>
    <w:rsid w:val="00864AC6"/>
    <w:rsid w:val="00866317"/>
    <w:rsid w:val="00866D0B"/>
    <w:rsid w:val="00874F19"/>
    <w:rsid w:val="00877067"/>
    <w:rsid w:val="00877ABD"/>
    <w:rsid w:val="008822C9"/>
    <w:rsid w:val="00884827"/>
    <w:rsid w:val="008874CB"/>
    <w:rsid w:val="0089626F"/>
    <w:rsid w:val="00897CDA"/>
    <w:rsid w:val="008A1079"/>
    <w:rsid w:val="008A15CF"/>
    <w:rsid w:val="008A2DAA"/>
    <w:rsid w:val="008A54E4"/>
    <w:rsid w:val="008A7BD6"/>
    <w:rsid w:val="008B12E4"/>
    <w:rsid w:val="008B4BAF"/>
    <w:rsid w:val="008B7950"/>
    <w:rsid w:val="008C6404"/>
    <w:rsid w:val="008C7D27"/>
    <w:rsid w:val="008D44FB"/>
    <w:rsid w:val="008D6506"/>
    <w:rsid w:val="008D6ABA"/>
    <w:rsid w:val="008E168E"/>
    <w:rsid w:val="008E26DD"/>
    <w:rsid w:val="008E34BF"/>
    <w:rsid w:val="008E35D3"/>
    <w:rsid w:val="008E3B27"/>
    <w:rsid w:val="008E6FFC"/>
    <w:rsid w:val="008E78BE"/>
    <w:rsid w:val="008F0E90"/>
    <w:rsid w:val="008F0FD6"/>
    <w:rsid w:val="008F4176"/>
    <w:rsid w:val="00902F97"/>
    <w:rsid w:val="00903A0E"/>
    <w:rsid w:val="009052C1"/>
    <w:rsid w:val="00907D1B"/>
    <w:rsid w:val="0091106E"/>
    <w:rsid w:val="00913BA5"/>
    <w:rsid w:val="00914157"/>
    <w:rsid w:val="00920109"/>
    <w:rsid w:val="0092059C"/>
    <w:rsid w:val="00921EF1"/>
    <w:rsid w:val="00923279"/>
    <w:rsid w:val="00923C72"/>
    <w:rsid w:val="009310CF"/>
    <w:rsid w:val="009319BE"/>
    <w:rsid w:val="00932AE3"/>
    <w:rsid w:val="0093647B"/>
    <w:rsid w:val="00941705"/>
    <w:rsid w:val="00950849"/>
    <w:rsid w:val="00951083"/>
    <w:rsid w:val="009551C0"/>
    <w:rsid w:val="009567EC"/>
    <w:rsid w:val="00956F43"/>
    <w:rsid w:val="0096167A"/>
    <w:rsid w:val="009622AA"/>
    <w:rsid w:val="009654F4"/>
    <w:rsid w:val="00965795"/>
    <w:rsid w:val="009675DD"/>
    <w:rsid w:val="00982D45"/>
    <w:rsid w:val="0099373F"/>
    <w:rsid w:val="00995447"/>
    <w:rsid w:val="00996BED"/>
    <w:rsid w:val="009A25F6"/>
    <w:rsid w:val="009A32B7"/>
    <w:rsid w:val="009A69F9"/>
    <w:rsid w:val="009A702F"/>
    <w:rsid w:val="009A78CA"/>
    <w:rsid w:val="009B19F8"/>
    <w:rsid w:val="009B7B26"/>
    <w:rsid w:val="009C1EB4"/>
    <w:rsid w:val="009C3F73"/>
    <w:rsid w:val="009C7260"/>
    <w:rsid w:val="009D0D39"/>
    <w:rsid w:val="009D333A"/>
    <w:rsid w:val="009E6A1E"/>
    <w:rsid w:val="009E7991"/>
    <w:rsid w:val="009F00F4"/>
    <w:rsid w:val="009F17D7"/>
    <w:rsid w:val="009F292F"/>
    <w:rsid w:val="009F4976"/>
    <w:rsid w:val="009F7A49"/>
    <w:rsid w:val="00A000BF"/>
    <w:rsid w:val="00A01E73"/>
    <w:rsid w:val="00A05792"/>
    <w:rsid w:val="00A128E3"/>
    <w:rsid w:val="00A13D63"/>
    <w:rsid w:val="00A13EEF"/>
    <w:rsid w:val="00A15338"/>
    <w:rsid w:val="00A170FE"/>
    <w:rsid w:val="00A2086C"/>
    <w:rsid w:val="00A2086F"/>
    <w:rsid w:val="00A212DE"/>
    <w:rsid w:val="00A246DC"/>
    <w:rsid w:val="00A275A3"/>
    <w:rsid w:val="00A34D8C"/>
    <w:rsid w:val="00A34F94"/>
    <w:rsid w:val="00A41794"/>
    <w:rsid w:val="00A420E0"/>
    <w:rsid w:val="00A43ABB"/>
    <w:rsid w:val="00A4458F"/>
    <w:rsid w:val="00A4615F"/>
    <w:rsid w:val="00A47A5B"/>
    <w:rsid w:val="00A547D3"/>
    <w:rsid w:val="00A54DA5"/>
    <w:rsid w:val="00A550D7"/>
    <w:rsid w:val="00A61A9E"/>
    <w:rsid w:val="00A678E0"/>
    <w:rsid w:val="00A71EAD"/>
    <w:rsid w:val="00A7310C"/>
    <w:rsid w:val="00A751E2"/>
    <w:rsid w:val="00A81CCE"/>
    <w:rsid w:val="00A83371"/>
    <w:rsid w:val="00A946EC"/>
    <w:rsid w:val="00A96C5B"/>
    <w:rsid w:val="00A97905"/>
    <w:rsid w:val="00A97B3C"/>
    <w:rsid w:val="00AA418B"/>
    <w:rsid w:val="00AA6872"/>
    <w:rsid w:val="00AB4718"/>
    <w:rsid w:val="00AB6C2B"/>
    <w:rsid w:val="00AB6DB0"/>
    <w:rsid w:val="00AC4A0D"/>
    <w:rsid w:val="00AC5A47"/>
    <w:rsid w:val="00AC5D4D"/>
    <w:rsid w:val="00AC62D3"/>
    <w:rsid w:val="00AD5280"/>
    <w:rsid w:val="00AD561D"/>
    <w:rsid w:val="00AD78DD"/>
    <w:rsid w:val="00AD7972"/>
    <w:rsid w:val="00AE17A6"/>
    <w:rsid w:val="00AE1ACC"/>
    <w:rsid w:val="00AE1E3C"/>
    <w:rsid w:val="00AE78B8"/>
    <w:rsid w:val="00AF5277"/>
    <w:rsid w:val="00B0238C"/>
    <w:rsid w:val="00B025AF"/>
    <w:rsid w:val="00B111D1"/>
    <w:rsid w:val="00B14231"/>
    <w:rsid w:val="00B14F0F"/>
    <w:rsid w:val="00B20D28"/>
    <w:rsid w:val="00B252CD"/>
    <w:rsid w:val="00B279B4"/>
    <w:rsid w:val="00B33925"/>
    <w:rsid w:val="00B4192D"/>
    <w:rsid w:val="00B44071"/>
    <w:rsid w:val="00B446F1"/>
    <w:rsid w:val="00B4729D"/>
    <w:rsid w:val="00B50601"/>
    <w:rsid w:val="00B521C0"/>
    <w:rsid w:val="00B5515E"/>
    <w:rsid w:val="00B57B5E"/>
    <w:rsid w:val="00B61D4B"/>
    <w:rsid w:val="00B63AA6"/>
    <w:rsid w:val="00B65F72"/>
    <w:rsid w:val="00B70A28"/>
    <w:rsid w:val="00B72EC2"/>
    <w:rsid w:val="00B739AA"/>
    <w:rsid w:val="00B751A0"/>
    <w:rsid w:val="00B7777F"/>
    <w:rsid w:val="00B80E8E"/>
    <w:rsid w:val="00B81636"/>
    <w:rsid w:val="00B94A36"/>
    <w:rsid w:val="00B96F8A"/>
    <w:rsid w:val="00B97086"/>
    <w:rsid w:val="00BA1583"/>
    <w:rsid w:val="00BA1A87"/>
    <w:rsid w:val="00BA1C5B"/>
    <w:rsid w:val="00BB1504"/>
    <w:rsid w:val="00BB1A73"/>
    <w:rsid w:val="00BB2A04"/>
    <w:rsid w:val="00BB70E3"/>
    <w:rsid w:val="00BC1A8B"/>
    <w:rsid w:val="00BC315B"/>
    <w:rsid w:val="00BC3590"/>
    <w:rsid w:val="00BC5E65"/>
    <w:rsid w:val="00BD1563"/>
    <w:rsid w:val="00BD2053"/>
    <w:rsid w:val="00BD26BD"/>
    <w:rsid w:val="00BD3513"/>
    <w:rsid w:val="00BD7FCE"/>
    <w:rsid w:val="00BE4E31"/>
    <w:rsid w:val="00BE5AF6"/>
    <w:rsid w:val="00BE733A"/>
    <w:rsid w:val="00C0190D"/>
    <w:rsid w:val="00C06182"/>
    <w:rsid w:val="00C07C0C"/>
    <w:rsid w:val="00C10692"/>
    <w:rsid w:val="00C1158F"/>
    <w:rsid w:val="00C11D08"/>
    <w:rsid w:val="00C127A3"/>
    <w:rsid w:val="00C1581C"/>
    <w:rsid w:val="00C171C8"/>
    <w:rsid w:val="00C20B26"/>
    <w:rsid w:val="00C23087"/>
    <w:rsid w:val="00C241E5"/>
    <w:rsid w:val="00C26A06"/>
    <w:rsid w:val="00C2732C"/>
    <w:rsid w:val="00C30FC7"/>
    <w:rsid w:val="00C329F9"/>
    <w:rsid w:val="00C3630F"/>
    <w:rsid w:val="00C44BBA"/>
    <w:rsid w:val="00C45A18"/>
    <w:rsid w:val="00C524A8"/>
    <w:rsid w:val="00C53A4A"/>
    <w:rsid w:val="00C707B5"/>
    <w:rsid w:val="00C879E7"/>
    <w:rsid w:val="00C95CE5"/>
    <w:rsid w:val="00C9699A"/>
    <w:rsid w:val="00CA2E56"/>
    <w:rsid w:val="00CA6BF2"/>
    <w:rsid w:val="00CC5519"/>
    <w:rsid w:val="00CC5A84"/>
    <w:rsid w:val="00CC692F"/>
    <w:rsid w:val="00CD0298"/>
    <w:rsid w:val="00CD1C1D"/>
    <w:rsid w:val="00CD28D4"/>
    <w:rsid w:val="00CD5AD5"/>
    <w:rsid w:val="00CD65C9"/>
    <w:rsid w:val="00CD740F"/>
    <w:rsid w:val="00CE4620"/>
    <w:rsid w:val="00CE73EC"/>
    <w:rsid w:val="00CF225B"/>
    <w:rsid w:val="00D01193"/>
    <w:rsid w:val="00D12016"/>
    <w:rsid w:val="00D1318C"/>
    <w:rsid w:val="00D14B84"/>
    <w:rsid w:val="00D200D9"/>
    <w:rsid w:val="00D20D34"/>
    <w:rsid w:val="00D2700E"/>
    <w:rsid w:val="00D302ED"/>
    <w:rsid w:val="00D351D8"/>
    <w:rsid w:val="00D354EA"/>
    <w:rsid w:val="00D41002"/>
    <w:rsid w:val="00D4286D"/>
    <w:rsid w:val="00D44480"/>
    <w:rsid w:val="00D4474E"/>
    <w:rsid w:val="00D501A8"/>
    <w:rsid w:val="00D51840"/>
    <w:rsid w:val="00D53547"/>
    <w:rsid w:val="00D53695"/>
    <w:rsid w:val="00D53EAD"/>
    <w:rsid w:val="00D5423F"/>
    <w:rsid w:val="00D554BB"/>
    <w:rsid w:val="00D55F02"/>
    <w:rsid w:val="00D62B04"/>
    <w:rsid w:val="00D66161"/>
    <w:rsid w:val="00D779BE"/>
    <w:rsid w:val="00D81C6A"/>
    <w:rsid w:val="00D82019"/>
    <w:rsid w:val="00D90F17"/>
    <w:rsid w:val="00D923EB"/>
    <w:rsid w:val="00D924E0"/>
    <w:rsid w:val="00DA48DC"/>
    <w:rsid w:val="00DA65E7"/>
    <w:rsid w:val="00DB06B0"/>
    <w:rsid w:val="00DB1D48"/>
    <w:rsid w:val="00DB5BE7"/>
    <w:rsid w:val="00DC4E00"/>
    <w:rsid w:val="00DC7520"/>
    <w:rsid w:val="00DD3051"/>
    <w:rsid w:val="00DD47E5"/>
    <w:rsid w:val="00DD4E13"/>
    <w:rsid w:val="00DF2627"/>
    <w:rsid w:val="00DF68DB"/>
    <w:rsid w:val="00E01EAD"/>
    <w:rsid w:val="00E06AE9"/>
    <w:rsid w:val="00E140E1"/>
    <w:rsid w:val="00E220F2"/>
    <w:rsid w:val="00E22915"/>
    <w:rsid w:val="00E22A7C"/>
    <w:rsid w:val="00E24CCC"/>
    <w:rsid w:val="00E325F1"/>
    <w:rsid w:val="00E35B20"/>
    <w:rsid w:val="00E40B57"/>
    <w:rsid w:val="00E43C0F"/>
    <w:rsid w:val="00E45EA3"/>
    <w:rsid w:val="00E501E9"/>
    <w:rsid w:val="00E5047F"/>
    <w:rsid w:val="00E51328"/>
    <w:rsid w:val="00E5169F"/>
    <w:rsid w:val="00E52227"/>
    <w:rsid w:val="00E52ED0"/>
    <w:rsid w:val="00E559BD"/>
    <w:rsid w:val="00E57707"/>
    <w:rsid w:val="00E601EC"/>
    <w:rsid w:val="00E633B8"/>
    <w:rsid w:val="00E64FB1"/>
    <w:rsid w:val="00E65365"/>
    <w:rsid w:val="00E67291"/>
    <w:rsid w:val="00E716C1"/>
    <w:rsid w:val="00E71D12"/>
    <w:rsid w:val="00E73D0A"/>
    <w:rsid w:val="00E90BE1"/>
    <w:rsid w:val="00E920EE"/>
    <w:rsid w:val="00E940B9"/>
    <w:rsid w:val="00E94EAC"/>
    <w:rsid w:val="00EA3885"/>
    <w:rsid w:val="00EA456B"/>
    <w:rsid w:val="00EA62C1"/>
    <w:rsid w:val="00EB0B04"/>
    <w:rsid w:val="00EB2157"/>
    <w:rsid w:val="00EC0004"/>
    <w:rsid w:val="00EC2C55"/>
    <w:rsid w:val="00EC66F1"/>
    <w:rsid w:val="00EC6846"/>
    <w:rsid w:val="00EC6D84"/>
    <w:rsid w:val="00ED4FB5"/>
    <w:rsid w:val="00ED707A"/>
    <w:rsid w:val="00EE6A5D"/>
    <w:rsid w:val="00EE7130"/>
    <w:rsid w:val="00EE738D"/>
    <w:rsid w:val="00EF60A2"/>
    <w:rsid w:val="00EF6CF0"/>
    <w:rsid w:val="00EF7A3B"/>
    <w:rsid w:val="00F01FDE"/>
    <w:rsid w:val="00F033DF"/>
    <w:rsid w:val="00F03580"/>
    <w:rsid w:val="00F03F52"/>
    <w:rsid w:val="00F04755"/>
    <w:rsid w:val="00F106BD"/>
    <w:rsid w:val="00F1172C"/>
    <w:rsid w:val="00F14CAE"/>
    <w:rsid w:val="00F17AD8"/>
    <w:rsid w:val="00F25FB9"/>
    <w:rsid w:val="00F321D3"/>
    <w:rsid w:val="00F34355"/>
    <w:rsid w:val="00F42699"/>
    <w:rsid w:val="00F45F25"/>
    <w:rsid w:val="00F46094"/>
    <w:rsid w:val="00F47910"/>
    <w:rsid w:val="00F50ADE"/>
    <w:rsid w:val="00F52977"/>
    <w:rsid w:val="00F52EDE"/>
    <w:rsid w:val="00F55855"/>
    <w:rsid w:val="00F568CF"/>
    <w:rsid w:val="00F6056F"/>
    <w:rsid w:val="00F606F2"/>
    <w:rsid w:val="00F65A36"/>
    <w:rsid w:val="00F66EFA"/>
    <w:rsid w:val="00F70DED"/>
    <w:rsid w:val="00F716E2"/>
    <w:rsid w:val="00F77DEC"/>
    <w:rsid w:val="00F92B9A"/>
    <w:rsid w:val="00F92CFE"/>
    <w:rsid w:val="00FA35F1"/>
    <w:rsid w:val="00FA6105"/>
    <w:rsid w:val="00FB1B57"/>
    <w:rsid w:val="00FB389B"/>
    <w:rsid w:val="00FC6936"/>
    <w:rsid w:val="00FD1D51"/>
    <w:rsid w:val="00FD3DEA"/>
    <w:rsid w:val="00FE12AB"/>
    <w:rsid w:val="00FE1D1F"/>
    <w:rsid w:val="00FE5232"/>
    <w:rsid w:val="00FE6777"/>
    <w:rsid w:val="00FE7270"/>
    <w:rsid w:val="00FF1F3C"/>
    <w:rsid w:val="00FF23C4"/>
    <w:rsid w:val="00FF4BCF"/>
    <w:rsid w:val="00FF4F80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/"/>
  <w:listSeparator w:val="؛"/>
  <w14:docId w14:val="177D2DB5"/>
  <w15:docId w15:val="{5724DD53-8C98-4296-8E07-BBE4047B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B9"/>
    <w:pPr>
      <w:ind w:left="720"/>
      <w:contextualSpacing/>
    </w:pPr>
  </w:style>
  <w:style w:type="table" w:styleId="TableGrid">
    <w:name w:val="Table Grid"/>
    <w:basedOn w:val="TableNormal"/>
    <w:uiPriority w:val="59"/>
    <w:rsid w:val="00F25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B9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C07C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C07C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C07C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5">
    <w:name w:val="Medium Grid 1 Accent 5"/>
    <w:basedOn w:val="TableNormal"/>
    <w:uiPriority w:val="67"/>
    <w:rsid w:val="00C07C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C07C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5">
    <w:name w:val="Light Grid Accent 5"/>
    <w:basedOn w:val="TableNormal"/>
    <w:uiPriority w:val="62"/>
    <w:rsid w:val="005D22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2C6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5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F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AA"/>
  </w:style>
  <w:style w:type="paragraph" w:styleId="Footer">
    <w:name w:val="footer"/>
    <w:basedOn w:val="Normal"/>
    <w:link w:val="FooterChar"/>
    <w:uiPriority w:val="99"/>
    <w:unhideWhenUsed/>
    <w:rsid w:val="0096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AA"/>
  </w:style>
  <w:style w:type="paragraph" w:styleId="NoSpacing">
    <w:name w:val="No Spacing"/>
    <w:link w:val="NoSpacingChar"/>
    <w:uiPriority w:val="1"/>
    <w:qFormat/>
    <w:rsid w:val="00C707B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07B5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75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75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5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755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718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9738">
                              <w:marLeft w:val="136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234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 Titr"/>
        <a:ea typeface=""/>
        <a:cs typeface="Majalla UI"/>
      </a:majorFont>
      <a:minorFont>
        <a:latin typeface="Gill Sans MT"/>
        <a:ea typeface=""/>
        <a:cs typeface="Majal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641B5-83E8-4449-AC52-898F4923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Mohsen</dc:creator>
  <cp:lastModifiedBy>Etehadieh</cp:lastModifiedBy>
  <cp:revision>6</cp:revision>
  <cp:lastPrinted>2022-07-02T12:33:00Z</cp:lastPrinted>
  <dcterms:created xsi:type="dcterms:W3CDTF">2023-04-26T04:45:00Z</dcterms:created>
  <dcterms:modified xsi:type="dcterms:W3CDTF">2023-06-06T05:44:00Z</dcterms:modified>
</cp:coreProperties>
</file>